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8A48F" w14:textId="63F51E75"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2</w:t>
      </w:r>
      <w:r w:rsidR="00D569AB">
        <w:rPr>
          <w:rFonts w:ascii="Times New Roman" w:eastAsia="Times New Roman" w:hAnsi="Times New Roman" w:cs="Times New Roman"/>
          <w:lang w:val="uk-UA"/>
        </w:rPr>
        <w:t>5</w:t>
      </w:r>
      <w:r>
        <w:rPr>
          <w:rFonts w:ascii="Times New Roman" w:eastAsia="Times New Roman" w:hAnsi="Times New Roman" w:cs="Times New Roman"/>
        </w:rPr>
        <w:t xml:space="preserve"> June 2026</w:t>
      </w:r>
    </w:p>
    <w:p w14:paraId="18DDEA54" w14:textId="77777777" w:rsidR="001E07D3" w:rsidRDefault="001E07D3">
      <w:pPr>
        <w:widowControl w:val="0"/>
        <w:spacing w:after="200"/>
        <w:jc w:val="both"/>
        <w:rPr>
          <w:rFonts w:ascii="Times New Roman" w:eastAsia="Times New Roman" w:hAnsi="Times New Roman" w:cs="Times New Roman"/>
        </w:rPr>
      </w:pPr>
    </w:p>
    <w:p w14:paraId="14734CF8" w14:textId="77777777" w:rsidR="001E07D3" w:rsidRDefault="003F4B80">
      <w:pPr>
        <w:widowControl w:val="0"/>
        <w:spacing w:after="200"/>
        <w:ind w:firstLine="720"/>
        <w:jc w:val="center"/>
        <w:rPr>
          <w:rFonts w:ascii="Times New Roman" w:eastAsia="Times New Roman" w:hAnsi="Times New Roman" w:cs="Times New Roman"/>
          <w:b/>
          <w:bCs/>
        </w:rPr>
      </w:pPr>
      <w:r>
        <w:rPr>
          <w:rFonts w:ascii="Times New Roman" w:eastAsia="Times New Roman" w:hAnsi="Times New Roman" w:cs="Times New Roman"/>
          <w:b/>
          <w:bCs/>
        </w:rPr>
        <w:t>Terms of Reference for the Procurement of Services</w:t>
      </w:r>
    </w:p>
    <w:p w14:paraId="265C7F44" w14:textId="77777777" w:rsidR="001E07D3" w:rsidRDefault="003F4B80">
      <w:pPr>
        <w:widowControl w:val="0"/>
        <w:spacing w:after="200"/>
        <w:ind w:firstLine="720"/>
        <w:jc w:val="center"/>
        <w:rPr>
          <w:rFonts w:ascii="Times New Roman" w:eastAsia="Times New Roman" w:hAnsi="Times New Roman" w:cs="Times New Roman"/>
          <w:b/>
          <w:bCs/>
        </w:rPr>
      </w:pPr>
      <w:r>
        <w:rPr>
          <w:rFonts w:ascii="Times New Roman" w:eastAsia="Times New Roman" w:hAnsi="Times New Roman" w:cs="Times New Roman"/>
          <w:b/>
          <w:bCs/>
        </w:rPr>
        <w:t>Knowledge Management Expert for CSOs</w:t>
      </w:r>
    </w:p>
    <w:p w14:paraId="458B1DE2"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Charitable Organization “CHARITABLE FUND “RIGHT TO PROTECTION” (hereinafter - the Fund) implements the project “Strengthening Communities through Local </w:t>
      </w:r>
      <w:r>
        <w:rPr>
          <w:rFonts w:ascii="Times New Roman" w:eastAsia="Times New Roman" w:hAnsi="Times New Roman" w:cs="Times New Roman"/>
        </w:rPr>
        <w:t>Actions and Multisectoral Support in Emergencies in the Southern and Eastern Regions of Ukraine”, which is carried out within the framework of the multi-donor project “Enhancing the Capacity of Communities in the South and East of Ukraine through Local Ini</w:t>
      </w:r>
      <w:r>
        <w:rPr>
          <w:rFonts w:ascii="Times New Roman" w:eastAsia="Times New Roman" w:hAnsi="Times New Roman" w:cs="Times New Roman"/>
        </w:rPr>
        <w:t>tiatives (EMPOWER)”, funded by the German Federal Ministry for Economic Cooperation and Development (BMZ), co-financed by the Directorate-General for European Civil Protection and Humanitarian Aid Operations, and implemented by Deutsche Gesellschaft für In</w:t>
      </w:r>
      <w:r>
        <w:rPr>
          <w:rFonts w:ascii="Times New Roman" w:eastAsia="Times New Roman" w:hAnsi="Times New Roman" w:cs="Times New Roman"/>
        </w:rPr>
        <w:t>ternationale Zusammenarbeit (GIZ) GmbH.</w:t>
      </w:r>
    </w:p>
    <w:p w14:paraId="05063A33"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One of the project components aims to strengthen the organizational capacity of CSOs working in the field of emergency humanitarian response, with vulnerable categories of the population and IDPs through the implemen</w:t>
      </w:r>
      <w:r>
        <w:rPr>
          <w:rFonts w:ascii="Times New Roman" w:eastAsia="Times New Roman" w:hAnsi="Times New Roman" w:cs="Times New Roman"/>
        </w:rPr>
        <w:t>tation of mentoring support and networking for sustainable and effective work.</w:t>
      </w:r>
    </w:p>
    <w:p w14:paraId="5AF37ADC"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b/>
          <w:bCs/>
        </w:rPr>
        <w:t xml:space="preserve">Vacant vacancy: Knowledge Management Expert for CSOs (hereinafter - the Expert)  </w:t>
      </w:r>
    </w:p>
    <w:p w14:paraId="49BD3CF0" w14:textId="77777777" w:rsidR="001E07D3" w:rsidRDefault="003F4B80">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color w:val="000000"/>
        </w:rPr>
        <w:t>Format of service provision: online/hybrid, with readiness for business trips.</w:t>
      </w:r>
    </w:p>
    <w:p w14:paraId="7BD7960E" w14:textId="77777777" w:rsidR="001E07D3" w:rsidRDefault="003F4B80">
      <w:pPr>
        <w:spacing w:after="200" w:line="240" w:lineRule="auto"/>
        <w:jc w:val="both"/>
        <w:rPr>
          <w:rFonts w:ascii="Times New Roman" w:eastAsia="Times New Roman" w:hAnsi="Times New Roman" w:cs="Times New Roman"/>
        </w:rPr>
      </w:pPr>
      <w:r>
        <w:rPr>
          <w:rFonts w:ascii="Times New Roman" w:eastAsia="Times New Roman" w:hAnsi="Times New Roman" w:cs="Times New Roman"/>
          <w:color w:val="222222"/>
        </w:rPr>
        <w:t>Possible partici</w:t>
      </w:r>
      <w:r>
        <w:rPr>
          <w:rFonts w:ascii="Times New Roman" w:eastAsia="Times New Roman" w:hAnsi="Times New Roman" w:cs="Times New Roman"/>
          <w:color w:val="222222"/>
        </w:rPr>
        <w:t>pation in off-line educational and presentation events of the project, monitoring visits to CSOs in the following cities: Zaporizhzhia, Mykolaiv, Kherson, Dnipro, Kyiv, Odesa, Lviv.  Maximum number of business trips - 15. Admission to visits will depend on</w:t>
      </w:r>
      <w:r>
        <w:rPr>
          <w:rFonts w:ascii="Times New Roman" w:eastAsia="Times New Roman" w:hAnsi="Times New Roman" w:cs="Times New Roman"/>
          <w:color w:val="222222"/>
        </w:rPr>
        <w:t xml:space="preserve"> the security situation in the country and upon approval by the Fund’s Security Department.  </w:t>
      </w:r>
    </w:p>
    <w:p w14:paraId="18A4933F" w14:textId="77777777" w:rsidR="001E07D3" w:rsidRDefault="003F4B80">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b/>
          <w:bCs/>
          <w:color w:val="000000"/>
        </w:rPr>
        <w:t>Service provision period: July 2026 - March 2027.</w:t>
      </w:r>
    </w:p>
    <w:p w14:paraId="7CB18A9C" w14:textId="77777777" w:rsidR="001E07D3" w:rsidRDefault="003F4B80">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rPr>
        <w:t>Number of service providers: within this tender, 1 winner will be selected.</w:t>
      </w:r>
    </w:p>
    <w:p w14:paraId="421F81C0" w14:textId="77777777" w:rsidR="001E07D3" w:rsidRDefault="003F4B80">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rPr>
        <w:t>Number of CSOs for work: the project</w:t>
      </w:r>
      <w:r>
        <w:rPr>
          <w:rFonts w:ascii="Times New Roman" w:eastAsia="Times New Roman" w:hAnsi="Times New Roman" w:cs="Times New Roman"/>
          <w:b/>
          <w:bCs/>
        </w:rPr>
        <w:t xml:space="preserve"> covers 30 CSOs during the project implementation period.</w:t>
      </w:r>
    </w:p>
    <w:p w14:paraId="4DC17EFC" w14:textId="77846E43" w:rsidR="001E07D3" w:rsidRDefault="003F4B80">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Estimated involvement of the Expert: </w:t>
      </w:r>
      <w:r w:rsidR="00211237" w:rsidRPr="00211237">
        <w:rPr>
          <w:rFonts w:ascii="Times New Roman" w:eastAsia="Times New Roman" w:hAnsi="Times New Roman" w:cs="Times New Roman"/>
          <w:b/>
          <w:bCs/>
        </w:rPr>
        <w:t>up to 196 calendar days, where 1 day should not exceed 8 hours.</w:t>
      </w:r>
    </w:p>
    <w:p w14:paraId="13317A64" w14:textId="77777777" w:rsidR="001E07D3" w:rsidRDefault="003F4B80">
      <w:pPr>
        <w:widowControl w:val="0"/>
        <w:numPr>
          <w:ilvl w:val="0"/>
          <w:numId w:val="1"/>
        </w:numPr>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Terms of Reference within the provision of services:</w:t>
      </w:r>
    </w:p>
    <w:tbl>
      <w:tblPr>
        <w:tblStyle w:val="a5"/>
        <w:tblW w:w="10418" w:type="dxa"/>
        <w:tblInd w:w="-431"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4985"/>
        <w:gridCol w:w="1605"/>
      </w:tblGrid>
      <w:tr w:rsidR="001E07D3" w14:paraId="03658DCF" w14:textId="77777777" w:rsidTr="003F4B80">
        <w:trPr>
          <w:trHeight w:val="782"/>
        </w:trPr>
        <w:tc>
          <w:tcPr>
            <w:tcW w:w="3828" w:type="dxa"/>
          </w:tcPr>
          <w:p w14:paraId="6C3116EE" w14:textId="77777777" w:rsidR="001E07D3" w:rsidRDefault="003F4B8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Tasks and duties of the engaged Expert</w:t>
            </w:r>
          </w:p>
        </w:tc>
        <w:tc>
          <w:tcPr>
            <w:tcW w:w="4985" w:type="dxa"/>
          </w:tcPr>
          <w:p w14:paraId="3249A90A" w14:textId="77777777" w:rsidR="001E07D3" w:rsidRDefault="003F4B8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Result</w:t>
            </w:r>
          </w:p>
        </w:tc>
        <w:tc>
          <w:tcPr>
            <w:tcW w:w="1605" w:type="dxa"/>
          </w:tcPr>
          <w:p w14:paraId="4EE6B2C8" w14:textId="77777777" w:rsidR="001E07D3" w:rsidRDefault="003F4B8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Service</w:t>
            </w:r>
            <w:r>
              <w:rPr>
                <w:rFonts w:ascii="Times New Roman" w:eastAsia="Times New Roman" w:hAnsi="Times New Roman" w:cs="Times New Roman"/>
                <w:b/>
                <w:bCs/>
              </w:rPr>
              <w:t xml:space="preserve"> provision period</w:t>
            </w:r>
          </w:p>
        </w:tc>
      </w:tr>
      <w:tr w:rsidR="001E07D3" w14:paraId="6DC8619E" w14:textId="77777777" w:rsidTr="003F4B80">
        <w:trPr>
          <w:trHeight w:val="1355"/>
        </w:trPr>
        <w:tc>
          <w:tcPr>
            <w:tcW w:w="3828" w:type="dxa"/>
            <w:vAlign w:val="center"/>
          </w:tcPr>
          <w:p w14:paraId="69FDE7EF" w14:textId="77777777" w:rsidR="001E07D3" w:rsidRDefault="003F4B80">
            <w:pPr>
              <w:widowControl w:val="0"/>
              <w:spacing w:after="200"/>
              <w:jc w:val="both"/>
              <w:rPr>
                <w:rFonts w:ascii="Times New Roman" w:eastAsia="Times New Roman" w:hAnsi="Times New Roman" w:cs="Times New Roman"/>
                <w:highlight w:val="yellow"/>
              </w:rPr>
            </w:pPr>
            <w:bookmarkStart w:id="0" w:name="_heading=h.3znysh7" w:colFirst="0" w:colLast="0"/>
            <w:bookmarkEnd w:id="0"/>
            <w:r>
              <w:rPr>
                <w:rFonts w:ascii="Times New Roman" w:eastAsia="Times New Roman" w:hAnsi="Times New Roman" w:cs="Times New Roman"/>
                <w:highlight w:val="white"/>
              </w:rPr>
              <w:t>P</w:t>
            </w:r>
            <w:r>
              <w:rPr>
                <w:rFonts w:ascii="Times New Roman" w:eastAsia="Times New Roman" w:hAnsi="Times New Roman" w:cs="Times New Roman"/>
                <w:highlight w:val="white"/>
              </w:rPr>
              <w:t>reparation and participation in the introductory session for CSOs.</w:t>
            </w:r>
          </w:p>
        </w:tc>
        <w:tc>
          <w:tcPr>
            <w:tcW w:w="4985" w:type="dxa"/>
          </w:tcPr>
          <w:p w14:paraId="4CB79C55" w14:textId="77777777" w:rsidR="001E07D3" w:rsidRDefault="003F4B80">
            <w:pPr>
              <w:widowControl w:val="0"/>
              <w:spacing w:after="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 program and materials for the introductory session will be prepared in partnership with the organizational development mentor for CSOs and other team members. A group </w:t>
            </w:r>
            <w:r>
              <w:rPr>
                <w:rFonts w:ascii="Times New Roman" w:eastAsia="Times New Roman" w:hAnsi="Times New Roman" w:cs="Times New Roman"/>
                <w:highlight w:val="white"/>
              </w:rPr>
              <w:t>of participants will be gathered (invitations, instructions, etc. will be sent)</w:t>
            </w:r>
          </w:p>
        </w:tc>
        <w:tc>
          <w:tcPr>
            <w:tcW w:w="1605" w:type="dxa"/>
            <w:vAlign w:val="center"/>
          </w:tcPr>
          <w:p w14:paraId="3AF540EC"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July - August 2026</w:t>
            </w:r>
          </w:p>
        </w:tc>
      </w:tr>
      <w:tr w:rsidR="001E07D3" w14:paraId="4529FD7C" w14:textId="77777777" w:rsidTr="003F4B80">
        <w:trPr>
          <w:trHeight w:val="1445"/>
        </w:trPr>
        <w:tc>
          <w:tcPr>
            <w:tcW w:w="3828" w:type="dxa"/>
            <w:vAlign w:val="center"/>
          </w:tcPr>
          <w:p w14:paraId="3B55D9F8"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Administration of communication channels/creation of a platform for communication of project participants (Fb community page, What’s Up group): collection </w:t>
            </w:r>
            <w:r>
              <w:rPr>
                <w:rFonts w:ascii="Times New Roman" w:eastAsia="Times New Roman" w:hAnsi="Times New Roman" w:cs="Times New Roman"/>
              </w:rPr>
              <w:t>and dissemination of information.</w:t>
            </w:r>
          </w:p>
        </w:tc>
        <w:tc>
          <w:tcPr>
            <w:tcW w:w="4985" w:type="dxa"/>
          </w:tcPr>
          <w:p w14:paraId="6797C466"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Preparation of announcements, materials for dissemination on the Facebook page of the project community, as well as in the What’s Up group. Inclusion of new group members from among representatives of CSOs - project partic</w:t>
            </w:r>
            <w:r>
              <w:rPr>
                <w:rFonts w:ascii="Times New Roman" w:eastAsia="Times New Roman" w:hAnsi="Times New Roman" w:cs="Times New Roman"/>
              </w:rPr>
              <w:t>ipants.  Daily moderation of communication in the group, Q&amp;A.</w:t>
            </w:r>
          </w:p>
        </w:tc>
        <w:tc>
          <w:tcPr>
            <w:tcW w:w="1605" w:type="dxa"/>
            <w:vAlign w:val="center"/>
          </w:tcPr>
          <w:p w14:paraId="44567DEE"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July 2026 - March 2027</w:t>
            </w:r>
          </w:p>
        </w:tc>
      </w:tr>
      <w:tr w:rsidR="001E07D3" w14:paraId="15E19D23" w14:textId="77777777" w:rsidTr="003F4B80">
        <w:trPr>
          <w:trHeight w:val="1933"/>
        </w:trPr>
        <w:tc>
          <w:tcPr>
            <w:tcW w:w="3828" w:type="dxa"/>
            <w:vAlign w:val="center"/>
          </w:tcPr>
          <w:p w14:paraId="76EE58B5"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Creation and distribution of an informational and educational bulletin (brochure) on various topics of organizational development of CSOs.</w:t>
            </w:r>
          </w:p>
        </w:tc>
        <w:tc>
          <w:tcPr>
            <w:tcW w:w="4985" w:type="dxa"/>
          </w:tcPr>
          <w:p w14:paraId="30CE0FB7"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Up to 15 issues of the </w:t>
            </w:r>
            <w:r>
              <w:rPr>
                <w:rFonts w:ascii="Times New Roman" w:eastAsia="Times New Roman" w:hAnsi="Times New Roman" w:cs="Times New Roman"/>
              </w:rPr>
              <w:t>informational and educational bulletin (brochure) in A4 format, 4 pages, have been created and distributed. This component is implemented in partnership with the organizational development mentor for CSOs and other team members.</w:t>
            </w:r>
          </w:p>
        </w:tc>
        <w:tc>
          <w:tcPr>
            <w:tcW w:w="1605" w:type="dxa"/>
            <w:vAlign w:val="center"/>
          </w:tcPr>
          <w:p w14:paraId="6C3DB1F9"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July 2026 - March 2027</w:t>
            </w:r>
          </w:p>
        </w:tc>
      </w:tr>
      <w:tr w:rsidR="001E07D3" w14:paraId="772F2129" w14:textId="77777777" w:rsidTr="003F4B80">
        <w:trPr>
          <w:trHeight w:val="1066"/>
        </w:trPr>
        <w:tc>
          <w:tcPr>
            <w:tcW w:w="3828" w:type="dxa"/>
            <w:vAlign w:val="center"/>
          </w:tcPr>
          <w:p w14:paraId="0B560EFA"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lastRenderedPageBreak/>
              <w:t>Org</w:t>
            </w:r>
            <w:r>
              <w:rPr>
                <w:rFonts w:ascii="Times New Roman" w:eastAsia="Times New Roman" w:hAnsi="Times New Roman" w:cs="Times New Roman"/>
              </w:rPr>
              <w:t>anization and technical support of on-line trainings for CSOs, seminars and webinars: preparation of schedules, coordination, booking on-line platforms, photo documentation, preparation of video recordings for the report, development of registration cards,</w:t>
            </w:r>
            <w:r>
              <w:rPr>
                <w:rFonts w:ascii="Times New Roman" w:eastAsia="Times New Roman" w:hAnsi="Times New Roman" w:cs="Times New Roman"/>
              </w:rPr>
              <w:t xml:space="preserve"> Google Forms questionnaires for assessing the level of knowledge acquisition, etc.</w:t>
            </w:r>
          </w:p>
        </w:tc>
        <w:tc>
          <w:tcPr>
            <w:tcW w:w="4985" w:type="dxa"/>
          </w:tcPr>
          <w:p w14:paraId="7F893654"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Organized and provided technical support for at least 10 on-line events.</w:t>
            </w:r>
          </w:p>
        </w:tc>
        <w:tc>
          <w:tcPr>
            <w:tcW w:w="1605" w:type="dxa"/>
            <w:vAlign w:val="center"/>
          </w:tcPr>
          <w:p w14:paraId="4DF6267B"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August 2026 - March 2027</w:t>
            </w:r>
          </w:p>
        </w:tc>
      </w:tr>
      <w:tr w:rsidR="001E07D3" w14:paraId="30CD127F" w14:textId="77777777" w:rsidTr="003F4B80">
        <w:trPr>
          <w:trHeight w:val="1066"/>
        </w:trPr>
        <w:tc>
          <w:tcPr>
            <w:tcW w:w="3828" w:type="dxa"/>
            <w:vAlign w:val="center"/>
          </w:tcPr>
          <w:p w14:paraId="661811FC"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Organization and support of off-line trainings for CSOs, seminars, </w:t>
            </w:r>
            <w:r>
              <w:rPr>
                <w:rFonts w:ascii="Times New Roman" w:eastAsia="Times New Roman" w:hAnsi="Times New Roman" w:cs="Times New Roman"/>
              </w:rPr>
              <w:t>webinars, networking events: preparation of schedules, coordination, development of registration cards, Google Forms questionnaires for assessing the level of knowledge acquisition, collection of documents from participants for reimbursement of travel expe</w:t>
            </w:r>
            <w:r>
              <w:rPr>
                <w:rFonts w:ascii="Times New Roman" w:eastAsia="Times New Roman" w:hAnsi="Times New Roman" w:cs="Times New Roman"/>
              </w:rPr>
              <w:t>nses, preparation of reports and their transfer to the responsible functional departments of the Fund, etc.</w:t>
            </w:r>
          </w:p>
        </w:tc>
        <w:tc>
          <w:tcPr>
            <w:tcW w:w="4985" w:type="dxa"/>
          </w:tcPr>
          <w:p w14:paraId="4476E68F"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Organized and provided appropriate support for at least 10 off-line events at the event sites.</w:t>
            </w:r>
          </w:p>
        </w:tc>
        <w:tc>
          <w:tcPr>
            <w:tcW w:w="1605" w:type="dxa"/>
            <w:vAlign w:val="center"/>
          </w:tcPr>
          <w:p w14:paraId="2077D903"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August 2026 - March 2027</w:t>
            </w:r>
          </w:p>
        </w:tc>
      </w:tr>
      <w:tr w:rsidR="001E07D3" w14:paraId="2FC675FE" w14:textId="77777777" w:rsidTr="003F4B80">
        <w:trPr>
          <w:trHeight w:val="1355"/>
        </w:trPr>
        <w:tc>
          <w:tcPr>
            <w:tcW w:w="3828" w:type="dxa"/>
            <w:vAlign w:val="center"/>
          </w:tcPr>
          <w:p w14:paraId="464B53C6"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Organization and support of</w:t>
            </w:r>
            <w:r>
              <w:rPr>
                <w:rFonts w:ascii="Times New Roman" w:eastAsia="Times New Roman" w:hAnsi="Times New Roman" w:cs="Times New Roman"/>
              </w:rPr>
              <w:t xml:space="preserve"> individual on-line consultations for CSOs: preparation of schedules, coordination, booking on-line platforms, photo documentation and preparation of video recordings for the report, development of registration cards.</w:t>
            </w:r>
          </w:p>
        </w:tc>
        <w:tc>
          <w:tcPr>
            <w:tcW w:w="4985" w:type="dxa"/>
          </w:tcPr>
          <w:p w14:paraId="52D9B143"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About 400 consultations by about 20 co</w:t>
            </w:r>
            <w:r>
              <w:rPr>
                <w:rFonts w:ascii="Times New Roman" w:eastAsia="Times New Roman" w:hAnsi="Times New Roman" w:cs="Times New Roman"/>
              </w:rPr>
              <w:t>nsultants have been organized. This component is implemented in partnership with the organizational development mentor for CSOs and other team members.</w:t>
            </w:r>
          </w:p>
        </w:tc>
        <w:tc>
          <w:tcPr>
            <w:tcW w:w="1605" w:type="dxa"/>
            <w:vAlign w:val="center"/>
          </w:tcPr>
          <w:p w14:paraId="04724B7C"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July 2026 - March 2027</w:t>
            </w:r>
          </w:p>
        </w:tc>
      </w:tr>
      <w:tr w:rsidR="001E07D3" w14:paraId="36ADE09F" w14:textId="77777777" w:rsidTr="003F4B80">
        <w:trPr>
          <w:trHeight w:val="1355"/>
        </w:trPr>
        <w:tc>
          <w:tcPr>
            <w:tcW w:w="3828" w:type="dxa"/>
            <w:vAlign w:val="center"/>
          </w:tcPr>
          <w:p w14:paraId="6BA94F9D"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Collection and systematization of statistical data based on the results of </w:t>
            </w:r>
            <w:r>
              <w:rPr>
                <w:rFonts w:ascii="Times New Roman" w:eastAsia="Times New Roman" w:hAnsi="Times New Roman" w:cs="Times New Roman"/>
              </w:rPr>
              <w:t>conducted events, preparation of reports, preparation of information upon request of the project manager, donor or other interested parties.</w:t>
            </w:r>
          </w:p>
        </w:tc>
        <w:tc>
          <w:tcPr>
            <w:tcW w:w="4985" w:type="dxa"/>
          </w:tcPr>
          <w:p w14:paraId="596018AB"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Monthly calculation and updating of statistical data regarding conducted training events, consultations, etc. has b</w:t>
            </w:r>
            <w:r>
              <w:rPr>
                <w:rFonts w:ascii="Times New Roman" w:eastAsia="Times New Roman" w:hAnsi="Times New Roman" w:cs="Times New Roman"/>
              </w:rPr>
              <w:t>een carried out</w:t>
            </w:r>
          </w:p>
        </w:tc>
        <w:tc>
          <w:tcPr>
            <w:tcW w:w="1605" w:type="dxa"/>
            <w:vAlign w:val="center"/>
          </w:tcPr>
          <w:p w14:paraId="569F41D8"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August 2026 - March 2027</w:t>
            </w:r>
          </w:p>
        </w:tc>
      </w:tr>
      <w:tr w:rsidR="001E07D3" w14:paraId="575145E9" w14:textId="77777777" w:rsidTr="003F4B80">
        <w:trPr>
          <w:trHeight w:val="1355"/>
        </w:trPr>
        <w:tc>
          <w:tcPr>
            <w:tcW w:w="3828" w:type="dxa"/>
            <w:vAlign w:val="center"/>
          </w:tcPr>
          <w:p w14:paraId="478F15D8"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Filling in blocks related to the training component, consultations and other educational events in mentoring reports on organizational development of CSOs, as well as in reports for the donor.</w:t>
            </w:r>
          </w:p>
        </w:tc>
        <w:tc>
          <w:tcPr>
            <w:tcW w:w="4985" w:type="dxa"/>
          </w:tcPr>
          <w:p w14:paraId="5745D064"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Information has been </w:t>
            </w:r>
            <w:r>
              <w:rPr>
                <w:rFonts w:ascii="Times New Roman" w:eastAsia="Times New Roman" w:hAnsi="Times New Roman" w:cs="Times New Roman"/>
              </w:rPr>
              <w:t>prepared and the relevant blocks have been filled in about 25 mentoring reports on organizational development of CSOs and 3 reports for the donor.</w:t>
            </w:r>
          </w:p>
        </w:tc>
        <w:tc>
          <w:tcPr>
            <w:tcW w:w="1605" w:type="dxa"/>
            <w:vAlign w:val="center"/>
          </w:tcPr>
          <w:p w14:paraId="2C586CC3"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February - March 2027</w:t>
            </w:r>
          </w:p>
        </w:tc>
      </w:tr>
      <w:tr w:rsidR="001E07D3" w14:paraId="7AF10009" w14:textId="77777777" w:rsidTr="003F4B80">
        <w:trPr>
          <w:trHeight w:val="1355"/>
        </w:trPr>
        <w:tc>
          <w:tcPr>
            <w:tcW w:w="3828" w:type="dxa"/>
            <w:vAlign w:val="center"/>
          </w:tcPr>
          <w:p w14:paraId="63F3EA03"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Storage, systematization of all materials on the educational component on the corporat</w:t>
            </w:r>
            <w:r>
              <w:rPr>
                <w:rFonts w:ascii="Times New Roman" w:eastAsia="Times New Roman" w:hAnsi="Times New Roman" w:cs="Times New Roman"/>
              </w:rPr>
              <w:t>e Google Drive, as well as filling in the relevant blocks on the project board on the ASANA platform and other CRM systems of the Fund.</w:t>
            </w:r>
          </w:p>
        </w:tc>
        <w:tc>
          <w:tcPr>
            <w:tcW w:w="4985" w:type="dxa"/>
          </w:tcPr>
          <w:p w14:paraId="1F656449"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Daily updating of data on the Google Drive, the project board on the ASANA platform and other CRM systems of the Fund ha</w:t>
            </w:r>
            <w:r>
              <w:rPr>
                <w:rFonts w:ascii="Times New Roman" w:eastAsia="Times New Roman" w:hAnsi="Times New Roman" w:cs="Times New Roman"/>
              </w:rPr>
              <w:t>s been carried out.</w:t>
            </w:r>
          </w:p>
          <w:p w14:paraId="0FC50D47" w14:textId="77777777" w:rsidR="001E07D3" w:rsidRDefault="001E07D3">
            <w:pPr>
              <w:widowControl w:val="0"/>
              <w:spacing w:after="200"/>
              <w:jc w:val="both"/>
              <w:rPr>
                <w:rFonts w:ascii="Times New Roman" w:eastAsia="Times New Roman" w:hAnsi="Times New Roman" w:cs="Times New Roman"/>
              </w:rPr>
            </w:pPr>
          </w:p>
        </w:tc>
        <w:tc>
          <w:tcPr>
            <w:tcW w:w="1605" w:type="dxa"/>
            <w:vAlign w:val="center"/>
          </w:tcPr>
          <w:p w14:paraId="159B1E95"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July 2026 - March 2027</w:t>
            </w:r>
          </w:p>
        </w:tc>
      </w:tr>
      <w:tr w:rsidR="001E07D3" w14:paraId="560E9C04" w14:textId="77777777" w:rsidTr="003F4B80">
        <w:trPr>
          <w:trHeight w:val="2790"/>
        </w:trPr>
        <w:tc>
          <w:tcPr>
            <w:tcW w:w="3828" w:type="dxa"/>
            <w:vAlign w:val="center"/>
          </w:tcPr>
          <w:p w14:paraId="0A9B452B"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lastRenderedPageBreak/>
              <w:t>A final report has been prepared based on the results of the implemented work, which will indicate recommendations for the implementation of the educational component within the Capacity Strengthening Program fo</w:t>
            </w:r>
            <w:r>
              <w:rPr>
                <w:rFonts w:ascii="Times New Roman" w:eastAsia="Times New Roman" w:hAnsi="Times New Roman" w:cs="Times New Roman"/>
              </w:rPr>
              <w:t xml:space="preserve">r local organizations. Also, the report must provide links to all products and materials created within the project. </w:t>
            </w:r>
          </w:p>
        </w:tc>
        <w:tc>
          <w:tcPr>
            <w:tcW w:w="4985" w:type="dxa"/>
          </w:tcPr>
          <w:p w14:paraId="01B94BAE"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A final report has been prepared.</w:t>
            </w:r>
          </w:p>
        </w:tc>
        <w:tc>
          <w:tcPr>
            <w:tcW w:w="1605" w:type="dxa"/>
            <w:vAlign w:val="center"/>
          </w:tcPr>
          <w:p w14:paraId="3C990982"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March 2027</w:t>
            </w:r>
          </w:p>
        </w:tc>
      </w:tr>
      <w:tr w:rsidR="001E07D3" w14:paraId="45B6FB6B" w14:textId="77777777" w:rsidTr="003F4B80">
        <w:trPr>
          <w:trHeight w:val="1275"/>
        </w:trPr>
        <w:tc>
          <w:tcPr>
            <w:tcW w:w="3828" w:type="dxa"/>
            <w:vAlign w:val="center"/>
          </w:tcPr>
          <w:p w14:paraId="0984237E"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Performance of other tasks within the educational component upon additional request of the </w:t>
            </w:r>
            <w:r>
              <w:rPr>
                <w:rFonts w:ascii="Times New Roman" w:eastAsia="Times New Roman" w:hAnsi="Times New Roman" w:cs="Times New Roman"/>
              </w:rPr>
              <w:t>program coordinator, project manager within the engagement and competencies of the Expert provided by the contract.</w:t>
            </w:r>
          </w:p>
        </w:tc>
        <w:tc>
          <w:tcPr>
            <w:tcW w:w="4985" w:type="dxa"/>
          </w:tcPr>
          <w:p w14:paraId="2D524AAD"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Tasks have been performed and relevant reports have been prepared</w:t>
            </w:r>
          </w:p>
        </w:tc>
        <w:tc>
          <w:tcPr>
            <w:tcW w:w="1605" w:type="dxa"/>
            <w:vAlign w:val="center"/>
          </w:tcPr>
          <w:p w14:paraId="4907A7A3"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July 2026 - March 2027</w:t>
            </w:r>
          </w:p>
        </w:tc>
      </w:tr>
      <w:tr w:rsidR="001E07D3" w14:paraId="7B5CB740" w14:textId="77777777" w:rsidTr="003F4B80">
        <w:trPr>
          <w:trHeight w:val="1275"/>
        </w:trPr>
        <w:tc>
          <w:tcPr>
            <w:tcW w:w="3828" w:type="dxa"/>
            <w:vAlign w:val="center"/>
          </w:tcPr>
          <w:p w14:paraId="17D82498"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Participation in business trips for the purpose of</w:t>
            </w:r>
            <w:r>
              <w:rPr>
                <w:rFonts w:ascii="Times New Roman" w:eastAsia="Times New Roman" w:hAnsi="Times New Roman" w:cs="Times New Roman"/>
              </w:rPr>
              <w:t xml:space="preserve"> performing assigned tasks.</w:t>
            </w:r>
          </w:p>
        </w:tc>
        <w:tc>
          <w:tcPr>
            <w:tcW w:w="4985" w:type="dxa"/>
          </w:tcPr>
          <w:p w14:paraId="5A00A433"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Participation in no more than 15 business trips.</w:t>
            </w:r>
          </w:p>
        </w:tc>
        <w:tc>
          <w:tcPr>
            <w:tcW w:w="1605" w:type="dxa"/>
            <w:vAlign w:val="center"/>
          </w:tcPr>
          <w:p w14:paraId="65A80F38" w14:textId="77777777" w:rsidR="001E07D3" w:rsidRDefault="003F4B8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July 2026 - March 2027</w:t>
            </w:r>
          </w:p>
        </w:tc>
      </w:tr>
      <w:tr w:rsidR="001E07D3" w14:paraId="4ED56DD9" w14:textId="77777777" w:rsidTr="003F4B80">
        <w:trPr>
          <w:trHeight w:val="488"/>
        </w:trPr>
        <w:tc>
          <w:tcPr>
            <w:tcW w:w="3828" w:type="dxa"/>
            <w:vAlign w:val="center"/>
          </w:tcPr>
          <w:p w14:paraId="2EEEFF46" w14:textId="77777777" w:rsidR="001E07D3" w:rsidRDefault="003F4B80">
            <w:pPr>
              <w:widowControl w:val="0"/>
              <w:spacing w:after="200"/>
              <w:jc w:val="both"/>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Total involvement of the Expert, days</w:t>
            </w:r>
          </w:p>
        </w:tc>
        <w:tc>
          <w:tcPr>
            <w:tcW w:w="4985" w:type="dxa"/>
          </w:tcPr>
          <w:p w14:paraId="21C3DEFF" w14:textId="77777777" w:rsidR="001E07D3" w:rsidRDefault="001E07D3">
            <w:pPr>
              <w:widowControl w:val="0"/>
              <w:spacing w:after="200"/>
              <w:jc w:val="both"/>
              <w:rPr>
                <w:rFonts w:ascii="Times New Roman" w:eastAsia="Times New Roman" w:hAnsi="Times New Roman" w:cs="Times New Roman"/>
                <w:b/>
                <w:bCs/>
              </w:rPr>
            </w:pPr>
          </w:p>
        </w:tc>
        <w:tc>
          <w:tcPr>
            <w:tcW w:w="1605" w:type="dxa"/>
            <w:vAlign w:val="center"/>
          </w:tcPr>
          <w:p w14:paraId="724EA9CF" w14:textId="77777777" w:rsidR="001E07D3" w:rsidRDefault="003F4B8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up to 196</w:t>
            </w:r>
          </w:p>
        </w:tc>
      </w:tr>
    </w:tbl>
    <w:p w14:paraId="6CE3FD37" w14:textId="77777777" w:rsidR="001E07D3" w:rsidRDefault="003F4B8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 xml:space="preserve">2. Reporting </w:t>
      </w:r>
    </w:p>
    <w:p w14:paraId="01760997" w14:textId="77777777" w:rsidR="001E07D3" w:rsidRDefault="003F4B8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The Expert submits an invoice, an act of completed works with the indicated distribution of</w:t>
      </w:r>
      <w:r>
        <w:rPr>
          <w:rFonts w:ascii="Times New Roman" w:eastAsia="Times New Roman" w:hAnsi="Times New Roman" w:cs="Times New Roman"/>
        </w:rPr>
        <w:t xml:space="preserve"> time for performing tasks, a link to the corporate Google Drive to samples of developed materials that became the basis for payment for the services provided, tables, registers and other products. All materials developed within the framework of project im</w:t>
      </w:r>
      <w:r>
        <w:rPr>
          <w:rFonts w:ascii="Times New Roman" w:eastAsia="Times New Roman" w:hAnsi="Times New Roman" w:cs="Times New Roman"/>
        </w:rPr>
        <w:t>plementation are stored on the corporate drive.</w:t>
      </w:r>
    </w:p>
    <w:p w14:paraId="285A9AD5" w14:textId="77777777" w:rsidR="001E07D3" w:rsidRDefault="003F4B8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Reports and all supporting materials produced by the Expert within the project are transferred to the Fund without any encumbrance regarding copyright.</w:t>
      </w:r>
    </w:p>
    <w:p w14:paraId="36F2A0F7" w14:textId="77777777" w:rsidR="001E07D3" w:rsidRDefault="003F4B8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The report is submitted monthly or upon the fact of serv</w:t>
      </w:r>
      <w:r>
        <w:rPr>
          <w:rFonts w:ascii="Times New Roman" w:eastAsia="Times New Roman" w:hAnsi="Times New Roman" w:cs="Times New Roman"/>
        </w:rPr>
        <w:t>ice provision.</w:t>
      </w:r>
    </w:p>
    <w:p w14:paraId="151602EE" w14:textId="77777777" w:rsidR="001E07D3" w:rsidRDefault="003F4B80">
      <w:pPr>
        <w:keepNext/>
        <w:keepLines/>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Terms of cooperation</w:t>
      </w:r>
    </w:p>
    <w:p w14:paraId="087B2281" w14:textId="77777777" w:rsidR="001E07D3" w:rsidRDefault="003F4B80">
      <w:pPr>
        <w:spacing w:after="200"/>
        <w:ind w:firstLine="708"/>
        <w:jc w:val="both"/>
        <w:rPr>
          <w:rFonts w:ascii="Times New Roman" w:eastAsia="Times New Roman" w:hAnsi="Times New Roman" w:cs="Times New Roman"/>
        </w:rPr>
      </w:pPr>
      <w:r>
        <w:rPr>
          <w:rFonts w:ascii="Times New Roman" w:eastAsia="Times New Roman" w:hAnsi="Times New Roman" w:cs="Times New Roman"/>
        </w:rPr>
        <w:t>The tender participant is a private entrepreneur, who submits their proposal for participation in the tender. The Contractor in the context of this tender is the person who will directly provide the services in accordance with the terms of the tender docum</w:t>
      </w:r>
      <w:r>
        <w:rPr>
          <w:rFonts w:ascii="Times New Roman" w:eastAsia="Times New Roman" w:hAnsi="Times New Roman" w:cs="Times New Roman"/>
        </w:rPr>
        <w:t xml:space="preserve">entation and the concluded agreement. </w:t>
      </w:r>
    </w:p>
    <w:p w14:paraId="76E7719F" w14:textId="77777777" w:rsidR="001E07D3" w:rsidRDefault="003F4B80">
      <w:pPr>
        <w:pBdr>
          <w:top w:val="nil"/>
          <w:left w:val="nil"/>
          <w:bottom w:val="nil"/>
          <w:right w:val="nil"/>
          <w:between w:val="nil"/>
        </w:pBdr>
        <w:spacing w:after="200" w:line="240" w:lineRule="auto"/>
        <w:ind w:firstLine="568"/>
        <w:jc w:val="both"/>
        <w:rPr>
          <w:rFonts w:ascii="Times New Roman" w:eastAsia="Times New Roman" w:hAnsi="Times New Roman" w:cs="Times New Roman"/>
          <w:color w:val="000000"/>
        </w:rPr>
      </w:pPr>
      <w:r>
        <w:rPr>
          <w:rFonts w:ascii="Times New Roman" w:eastAsia="Times New Roman" w:hAnsi="Times New Roman" w:cs="Times New Roman"/>
          <w:color w:val="000000"/>
        </w:rPr>
        <w:t>All settlements are made exclusively in the national currency of Ukraine (hryvnia) by bank transfer to the current account of the individual entrepreneur or legal entity - service provider within 7 working days from t</w:t>
      </w:r>
      <w:r>
        <w:rPr>
          <w:rFonts w:ascii="Times New Roman" w:eastAsia="Times New Roman" w:hAnsi="Times New Roman" w:cs="Times New Roman"/>
          <w:color w:val="000000"/>
        </w:rPr>
        <w:t>he date of approval of the working time sheet and provision of the invoice.</w:t>
      </w:r>
    </w:p>
    <w:p w14:paraId="27FEDAE6" w14:textId="77777777" w:rsidR="001E07D3" w:rsidRDefault="003F4B80">
      <w:pPr>
        <w:pBdr>
          <w:top w:val="nil"/>
          <w:left w:val="nil"/>
          <w:bottom w:val="nil"/>
          <w:right w:val="nil"/>
          <w:between w:val="nil"/>
        </w:pBdr>
        <w:spacing w:after="200" w:line="240" w:lineRule="auto"/>
        <w:ind w:firstLine="568"/>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The Fund has the right to accept or reject any proposal or cancel the tender at any time before concluding the agreement with the supplier and bears no responsibility for this.</w:t>
      </w:r>
    </w:p>
    <w:p w14:paraId="77205FE0" w14:textId="77777777" w:rsidR="001E07D3" w:rsidRDefault="003F4B80">
      <w:pPr>
        <w:spacing w:after="20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highlight w:val="white"/>
        </w:rPr>
        <w:t>The</w:t>
      </w:r>
      <w:r>
        <w:rPr>
          <w:rFonts w:ascii="Times New Roman" w:eastAsia="Times New Roman" w:hAnsi="Times New Roman" w:cs="Times New Roman"/>
          <w:color w:val="000000"/>
          <w:highlight w:val="white"/>
        </w:rPr>
        <w:t xml:space="preserve"> participant may at any time, but no later than 2 (two) days before the deadline for submission of tender proposals, contact the Fund for explanations or clarifications regarding the subject of procurement by sending a request letter to the email address: </w:t>
      </w:r>
      <w:r>
        <w:rPr>
          <w:rFonts w:ascii="Times New Roman" w:eastAsia="Times New Roman" w:hAnsi="Times New Roman" w:cs="Times New Roman"/>
          <w:color w:val="000000"/>
          <w:highlight w:val="white"/>
        </w:rPr>
        <w:t>tender@r2p.org.ua.</w:t>
      </w:r>
    </w:p>
    <w:p w14:paraId="300B08AA" w14:textId="77777777" w:rsidR="001E07D3" w:rsidRDefault="003F4B80">
      <w:pPr>
        <w:spacing w:after="20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333333"/>
          <w:highlight w:val="white"/>
        </w:rPr>
        <w:t xml:space="preserve">ATTENTION! The Customer reserves the right to change the volumes of services! The volume of services is determined jointly with the project manager of CF “Right to Protection” and fixed by additional agreements. The preliminary expected </w:t>
      </w:r>
      <w:r>
        <w:rPr>
          <w:rFonts w:ascii="Times New Roman" w:eastAsia="Times New Roman" w:hAnsi="Times New Roman" w:cs="Times New Roman"/>
          <w:color w:val="333333"/>
          <w:highlight w:val="white"/>
        </w:rPr>
        <w:t>volume of services is set out in p. 1 of this tender announcement.</w:t>
      </w:r>
    </w:p>
    <w:p w14:paraId="32583800" w14:textId="77777777" w:rsidR="001E07D3" w:rsidRDefault="003F4B80">
      <w:pPr>
        <w:spacing w:after="20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Taxes, fees or payments of the Government of Ukraine, the Government of the Federal Republic of Germany and/or the Governments of any other countries are paid by the Contractor according to</w:t>
      </w:r>
      <w:r>
        <w:rPr>
          <w:rFonts w:ascii="Times New Roman" w:eastAsia="Times New Roman" w:hAnsi="Times New Roman" w:cs="Times New Roman"/>
          <w:color w:val="000000"/>
        </w:rPr>
        <w:t xml:space="preserve"> the amount received.</w:t>
      </w:r>
    </w:p>
    <w:p w14:paraId="7D693475" w14:textId="77777777" w:rsidR="001E07D3" w:rsidRDefault="003F4B80">
      <w:pPr>
        <w:spacing w:after="200" w:line="240" w:lineRule="auto"/>
        <w:ind w:firstLine="720"/>
        <w:jc w:val="both"/>
        <w:rPr>
          <w:rFonts w:ascii="Times New Roman" w:eastAsia="Times New Roman" w:hAnsi="Times New Roman" w:cs="Times New Roman"/>
        </w:rPr>
      </w:pPr>
      <w:r>
        <w:rPr>
          <w:rFonts w:ascii="Times New Roman" w:eastAsia="Times New Roman" w:hAnsi="Times New Roman" w:cs="Times New Roman"/>
          <w:color w:val="222222"/>
        </w:rPr>
        <w:t xml:space="preserve">Travel/accommodation expenses are reimbursed on the basis of properly executed and project manager-approved supporting documents. Per diems are not paid.   </w:t>
      </w:r>
    </w:p>
    <w:p w14:paraId="480E7240" w14:textId="77777777" w:rsidR="001E07D3" w:rsidRDefault="003F4B80">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rPr>
        <w:lastRenderedPageBreak/>
        <w:t>The participant must not be on the sanctions lists of Ukraine, the EU, the US</w:t>
      </w:r>
      <w:r>
        <w:rPr>
          <w:rFonts w:ascii="Times New Roman" w:eastAsia="Times New Roman" w:hAnsi="Times New Roman" w:cs="Times New Roman"/>
          <w:color w:val="000000"/>
        </w:rPr>
        <w:t>A, Canada, Japan, the United Kingdom.</w:t>
      </w:r>
    </w:p>
    <w:p w14:paraId="6D41E3EE" w14:textId="77777777" w:rsidR="001E07D3" w:rsidRDefault="003F4B80">
      <w:pPr>
        <w:spacing w:before="240" w:after="24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The participant must not be in the process of termination of activity of the private entrepreneur.</w:t>
      </w:r>
    </w:p>
    <w:p w14:paraId="13D203C5" w14:textId="77777777" w:rsidR="001E07D3" w:rsidRDefault="003F4B80">
      <w:pPr>
        <w:spacing w:after="200"/>
        <w:ind w:firstLine="708"/>
        <w:jc w:val="both"/>
        <w:rPr>
          <w:rFonts w:ascii="Times New Roman" w:eastAsia="Times New Roman" w:hAnsi="Times New Roman" w:cs="Times New Roman"/>
        </w:rPr>
      </w:pPr>
      <w:r>
        <w:rPr>
          <w:rFonts w:ascii="Times New Roman" w:eastAsia="Times New Roman" w:hAnsi="Times New Roman" w:cs="Times New Roman"/>
        </w:rPr>
        <w:t>The participant may not be registered as a private entrepreneur at the time of submission of the application, but guara</w:t>
      </w:r>
      <w:r>
        <w:rPr>
          <w:rFonts w:ascii="Times New Roman" w:eastAsia="Times New Roman" w:hAnsi="Times New Roman" w:cs="Times New Roman"/>
        </w:rPr>
        <w:t xml:space="preserve">ntees to register within 3 days from the date of announcement as the winner of the tender. </w:t>
      </w:r>
    </w:p>
    <w:p w14:paraId="7AE75C07" w14:textId="77777777" w:rsidR="001E07D3" w:rsidRDefault="003F4B80">
      <w:pPr>
        <w:numPr>
          <w:ilvl w:val="0"/>
          <w:numId w:val="1"/>
        </w:numPr>
        <w:spacing w:after="200" w:line="276" w:lineRule="auto"/>
        <w:jc w:val="both"/>
        <w:rPr>
          <w:rFonts w:ascii="Times New Roman" w:eastAsia="Times New Roman" w:hAnsi="Times New Roman" w:cs="Times New Roman"/>
          <w:b/>
          <w:bCs/>
        </w:rPr>
      </w:pPr>
      <w:bookmarkStart w:id="1" w:name="_heading=h.30j0zll" w:colFirst="0" w:colLast="0"/>
      <w:bookmarkEnd w:id="1"/>
      <w:r>
        <w:rPr>
          <w:rFonts w:ascii="Times New Roman" w:eastAsia="Times New Roman" w:hAnsi="Times New Roman" w:cs="Times New Roman"/>
          <w:b/>
          <w:bCs/>
        </w:rPr>
        <w:t>Requirements for submission of proposals</w:t>
      </w:r>
    </w:p>
    <w:p w14:paraId="18C272FA" w14:textId="77777777" w:rsidR="001E07D3" w:rsidRDefault="003F4B80">
      <w:pPr>
        <w:spacing w:after="200"/>
        <w:jc w:val="both"/>
        <w:rPr>
          <w:rFonts w:ascii="Times New Roman" w:eastAsia="Times New Roman" w:hAnsi="Times New Roman" w:cs="Times New Roman"/>
          <w:highlight w:val="white"/>
        </w:rPr>
      </w:pPr>
      <w:r>
        <w:rPr>
          <w:rFonts w:ascii="Times New Roman" w:eastAsia="Times New Roman" w:hAnsi="Times New Roman" w:cs="Times New Roman"/>
        </w:rPr>
        <w:t xml:space="preserve">The proposal must be prepared in Ukrainian. </w:t>
      </w:r>
    </w:p>
    <w:p w14:paraId="76C1B303" w14:textId="77777777" w:rsidR="001E07D3" w:rsidRDefault="003F4B80">
      <w:pPr>
        <w:widowControl w:val="0"/>
        <w:spacing w:after="200"/>
        <w:jc w:val="both"/>
        <w:rPr>
          <w:rFonts w:ascii="Times New Roman" w:eastAsia="Times New Roman" w:hAnsi="Times New Roman" w:cs="Times New Roman"/>
        </w:rPr>
      </w:pPr>
      <w:bookmarkStart w:id="2" w:name="_heading=h.gjdgxs" w:colFirst="0" w:colLast="0"/>
      <w:bookmarkEnd w:id="2"/>
      <w:r>
        <w:rPr>
          <w:rFonts w:ascii="Times New Roman" w:eastAsia="Times New Roman" w:hAnsi="Times New Roman" w:cs="Times New Roman"/>
        </w:rPr>
        <w:t>Please provide the following package of documents, which will contain::</w:t>
      </w:r>
    </w:p>
    <w:p w14:paraId="7FFD8441" w14:textId="77777777" w:rsidR="001E07D3" w:rsidRDefault="003F4B80">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Contact information of the contractor;</w:t>
      </w:r>
    </w:p>
    <w:p w14:paraId="3BC7AFB8" w14:textId="77777777" w:rsidR="001E07D3" w:rsidRDefault="003F4B80">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 xml:space="preserve">CV with a detailed description of relevant experience for the last 5 years. Please tell in detail about the number and areas of trainings, consultations, seminars, webinars, mentoring sessions that you accompanied as </w:t>
      </w:r>
      <w:r>
        <w:rPr>
          <w:rFonts w:ascii="Times New Roman" w:eastAsia="Times New Roman" w:hAnsi="Times New Roman" w:cs="Times New Roman"/>
        </w:rPr>
        <w:t>an organizer, how many participants took part, what was the geography of the participants, what topics you worked with, how many events you had to organize simultaneously, whether you organized/conducted on-line and off-line events, what documents you prep</w:t>
      </w:r>
      <w:r>
        <w:rPr>
          <w:rFonts w:ascii="Times New Roman" w:eastAsia="Times New Roman" w:hAnsi="Times New Roman" w:cs="Times New Roman"/>
        </w:rPr>
        <w:t>ared for the specified events, what reports you formed, what on-line platforms you have experience working with (Google Drives, social networks, CRM systems, ZOOM, etc.), whether you have experience cooperating with engaged consultants/trainers, with how m</w:t>
      </w:r>
      <w:r>
        <w:rPr>
          <w:rFonts w:ascii="Times New Roman" w:eastAsia="Times New Roman" w:hAnsi="Times New Roman" w:cs="Times New Roman"/>
        </w:rPr>
        <w:t xml:space="preserve">any specialists you had to work simultaneously, etc.; </w:t>
      </w:r>
    </w:p>
    <w:p w14:paraId="76ACF44A" w14:textId="77777777" w:rsidR="001E07D3" w:rsidRDefault="003F4B80">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 xml:space="preserve">Letters of recommendation, letters of gratitude from CSOs, business or authorities that relate to the tasks of this project. </w:t>
      </w:r>
    </w:p>
    <w:p w14:paraId="6424C1E7" w14:textId="77777777" w:rsidR="001E07D3" w:rsidRDefault="003F4B80">
      <w:pPr>
        <w:keepNext/>
        <w:keepLines/>
        <w:numPr>
          <w:ilvl w:val="0"/>
          <w:numId w:val="1"/>
        </w:numPr>
        <w:pBdr>
          <w:top w:val="nil"/>
          <w:left w:val="nil"/>
          <w:bottom w:val="nil"/>
          <w:right w:val="nil"/>
          <w:between w:val="nil"/>
        </w:pBdr>
        <w:spacing w:before="186"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Summing up the results of the competition</w:t>
      </w:r>
    </w:p>
    <w:p w14:paraId="712FA0E5" w14:textId="77777777" w:rsidR="001E07D3" w:rsidRDefault="003F4B80">
      <w:pPr>
        <w:pBdr>
          <w:top w:val="nil"/>
          <w:left w:val="nil"/>
          <w:bottom w:val="nil"/>
          <w:right w:val="nil"/>
          <w:between w:val="nil"/>
        </w:pBdr>
        <w:spacing w:after="200" w:line="240" w:lineRule="auto"/>
        <w:ind w:left="112" w:firstLine="568"/>
        <w:jc w:val="both"/>
        <w:rPr>
          <w:rFonts w:ascii="Times New Roman" w:eastAsia="Times New Roman" w:hAnsi="Times New Roman" w:cs="Times New Roman"/>
          <w:b/>
          <w:bCs/>
        </w:rPr>
      </w:pPr>
      <w:r>
        <w:rPr>
          <w:rFonts w:ascii="Times New Roman" w:eastAsia="Times New Roman" w:hAnsi="Times New Roman" w:cs="Times New Roman"/>
          <w:color w:val="000000"/>
        </w:rPr>
        <w:t>The evaluation of tender proposal</w:t>
      </w:r>
      <w:r>
        <w:rPr>
          <w:rFonts w:ascii="Times New Roman" w:eastAsia="Times New Roman" w:hAnsi="Times New Roman" w:cs="Times New Roman"/>
          <w:color w:val="000000"/>
        </w:rPr>
        <w:t>s will consist of 70% evaluation of technical proposals and 30% evaluation of price proposals.</w:t>
      </w:r>
    </w:p>
    <w:tbl>
      <w:tblPr>
        <w:tblStyle w:val="a6"/>
        <w:tblW w:w="104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5"/>
        <w:gridCol w:w="2455"/>
        <w:gridCol w:w="6379"/>
        <w:gridCol w:w="1276"/>
      </w:tblGrid>
      <w:tr w:rsidR="001E07D3" w14:paraId="6450957B" w14:textId="77777777" w:rsidTr="003F4B80">
        <w:trPr>
          <w:trHeight w:val="20"/>
          <w:jc w:val="center"/>
        </w:trPr>
        <w:tc>
          <w:tcPr>
            <w:tcW w:w="10485" w:type="dxa"/>
            <w:gridSpan w:val="4"/>
            <w:shd w:val="clear" w:color="auto" w:fill="DBE5F1"/>
            <w:tcMar>
              <w:top w:w="0" w:type="dxa"/>
              <w:left w:w="45" w:type="dxa"/>
              <w:bottom w:w="0" w:type="dxa"/>
              <w:right w:w="45" w:type="dxa"/>
            </w:tcMar>
            <w:vAlign w:val="center"/>
          </w:tcPr>
          <w:p w14:paraId="4B3C5332" w14:textId="77777777" w:rsidR="001E07D3" w:rsidRDefault="003F4B80">
            <w:pPr>
              <w:spacing w:after="200"/>
              <w:jc w:val="both"/>
              <w:rPr>
                <w:rFonts w:ascii="Times New Roman" w:eastAsia="Times New Roman" w:hAnsi="Times New Roman" w:cs="Times New Roman"/>
                <w:b/>
                <w:bCs/>
              </w:rPr>
            </w:pPr>
            <w:r>
              <w:rPr>
                <w:rFonts w:ascii="Times New Roman" w:eastAsia="Times New Roman" w:hAnsi="Times New Roman" w:cs="Times New Roman"/>
                <w:b/>
                <w:bCs/>
              </w:rPr>
              <w:t>SCALE FOR EVALUATION OF TECHNICAL REQUIREMENTS</w:t>
            </w:r>
          </w:p>
        </w:tc>
      </w:tr>
      <w:tr w:rsidR="001E07D3" w14:paraId="481CC926" w14:textId="77777777" w:rsidTr="003F4B80">
        <w:trPr>
          <w:trHeight w:val="506"/>
          <w:jc w:val="center"/>
        </w:trPr>
        <w:tc>
          <w:tcPr>
            <w:tcW w:w="375" w:type="dxa"/>
            <w:shd w:val="clear" w:color="auto" w:fill="DBE5F1"/>
            <w:tcMar>
              <w:top w:w="0" w:type="dxa"/>
              <w:left w:w="45" w:type="dxa"/>
              <w:bottom w:w="0" w:type="dxa"/>
              <w:right w:w="45" w:type="dxa"/>
            </w:tcMar>
            <w:vAlign w:val="center"/>
          </w:tcPr>
          <w:p w14:paraId="0283743E" w14:textId="77777777" w:rsidR="001E07D3" w:rsidRDefault="001E07D3">
            <w:pPr>
              <w:spacing w:after="200"/>
              <w:jc w:val="both"/>
              <w:rPr>
                <w:rFonts w:ascii="Times New Roman" w:eastAsia="Times New Roman" w:hAnsi="Times New Roman" w:cs="Times New Roman"/>
              </w:rPr>
            </w:pPr>
          </w:p>
        </w:tc>
        <w:tc>
          <w:tcPr>
            <w:tcW w:w="2455" w:type="dxa"/>
            <w:shd w:val="clear" w:color="auto" w:fill="DBE5F1"/>
            <w:tcMar>
              <w:top w:w="0" w:type="dxa"/>
              <w:left w:w="45" w:type="dxa"/>
              <w:bottom w:w="0" w:type="dxa"/>
              <w:right w:w="45" w:type="dxa"/>
            </w:tcMar>
            <w:vAlign w:val="center"/>
          </w:tcPr>
          <w:p w14:paraId="080F18DD" w14:textId="7B571B73" w:rsidR="001E07D3" w:rsidRDefault="003F4B80">
            <w:pPr>
              <w:spacing w:after="200"/>
              <w:jc w:val="both"/>
              <w:rPr>
                <w:rFonts w:ascii="Times New Roman" w:eastAsia="Times New Roman" w:hAnsi="Times New Roman" w:cs="Times New Roman"/>
                <w:sz w:val="20"/>
                <w:szCs w:val="20"/>
              </w:rPr>
            </w:pPr>
            <w:r w:rsidRPr="003F4B80">
              <w:rPr>
                <w:rFonts w:ascii="Times New Roman" w:eastAsia="Times New Roman" w:hAnsi="Times New Roman" w:cs="Times New Roman"/>
                <w:sz w:val="20"/>
                <w:szCs w:val="20"/>
              </w:rPr>
              <w:t>Criteria</w:t>
            </w:r>
            <w:bookmarkStart w:id="3" w:name="_GoBack"/>
            <w:bookmarkEnd w:id="3"/>
          </w:p>
        </w:tc>
        <w:tc>
          <w:tcPr>
            <w:tcW w:w="6379" w:type="dxa"/>
            <w:shd w:val="clear" w:color="auto" w:fill="DBE5F1"/>
            <w:vAlign w:val="center"/>
          </w:tcPr>
          <w:p w14:paraId="46397B74"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EVALUATION METHODOLOGY</w:t>
            </w:r>
          </w:p>
        </w:tc>
        <w:tc>
          <w:tcPr>
            <w:tcW w:w="1276" w:type="dxa"/>
            <w:shd w:val="clear" w:color="auto" w:fill="DBE5F1"/>
            <w:tcMar>
              <w:top w:w="0" w:type="dxa"/>
              <w:left w:w="45" w:type="dxa"/>
              <w:bottom w:w="0" w:type="dxa"/>
              <w:right w:w="45" w:type="dxa"/>
            </w:tcMar>
            <w:vAlign w:val="center"/>
          </w:tcPr>
          <w:p w14:paraId="2641DF35"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Maximum number of points for the requirement</w:t>
            </w:r>
          </w:p>
        </w:tc>
      </w:tr>
      <w:tr w:rsidR="001E07D3" w14:paraId="3317A847" w14:textId="77777777" w:rsidTr="003F4B80">
        <w:trPr>
          <w:trHeight w:val="20"/>
          <w:jc w:val="center"/>
        </w:trPr>
        <w:tc>
          <w:tcPr>
            <w:tcW w:w="375" w:type="dxa"/>
            <w:tcMar>
              <w:top w:w="0" w:type="dxa"/>
              <w:left w:w="45" w:type="dxa"/>
              <w:bottom w:w="0" w:type="dxa"/>
              <w:right w:w="45" w:type="dxa"/>
            </w:tcMar>
            <w:vAlign w:val="center"/>
          </w:tcPr>
          <w:p w14:paraId="135D88EE"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65AC8F0" w14:textId="77777777" w:rsidR="001E07D3" w:rsidRDefault="003F4B80">
            <w:pPr>
              <w:pBdr>
                <w:top w:val="nil"/>
                <w:left w:val="nil"/>
                <w:bottom w:val="nil"/>
                <w:right w:val="nil"/>
                <w:between w:val="nil"/>
              </w:pBd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must have higher education.</w:t>
            </w:r>
          </w:p>
          <w:p w14:paraId="63DB54AF" w14:textId="77777777" w:rsidR="001E07D3" w:rsidRDefault="001E07D3">
            <w:pPr>
              <w:pBdr>
                <w:top w:val="nil"/>
                <w:left w:val="nil"/>
                <w:bottom w:val="nil"/>
                <w:right w:val="nil"/>
                <w:between w:val="nil"/>
              </w:pBdr>
              <w:spacing w:after="200"/>
              <w:jc w:val="both"/>
              <w:rPr>
                <w:rFonts w:ascii="Times New Roman" w:eastAsia="Times New Roman" w:hAnsi="Times New Roman" w:cs="Times New Roman"/>
                <w:sz w:val="20"/>
                <w:szCs w:val="20"/>
              </w:rPr>
            </w:pPr>
          </w:p>
        </w:tc>
        <w:tc>
          <w:tcPr>
            <w:tcW w:w="6379" w:type="dxa"/>
            <w:vAlign w:val="center"/>
          </w:tcPr>
          <w:p w14:paraId="704CB1EF" w14:textId="77777777" w:rsidR="001E07D3" w:rsidRDefault="003F4B80">
            <w:pPr>
              <w:spacing w:after="0" w:line="240" w:lineRule="auto"/>
              <w:rPr>
                <w:rFonts w:ascii="Times New Roman" w:eastAsia="Times New Roman" w:hAnsi="Times New Roman" w:cs="Times New Roman"/>
                <w:sz w:val="20"/>
                <w:szCs w:val="20"/>
              </w:rPr>
            </w:pPr>
            <w:bookmarkStart w:id="4" w:name="_heading=h.6b6i6gyjt43c" w:colFirst="0" w:colLast="0"/>
            <w:bookmarkEnd w:id="4"/>
            <w:r>
              <w:rPr>
                <w:rFonts w:ascii="Times New Roman" w:eastAsia="Times New Roman" w:hAnsi="Times New Roman" w:cs="Times New Roman"/>
                <w:sz w:val="20"/>
                <w:szCs w:val="20"/>
              </w:rPr>
              <w:t xml:space="preserve">5 points: Master, Specialist in the fields of communications, marketing, management, management of non-profit organizations, public management and administration, legal sciences or other humanities, finance, </w:t>
            </w:r>
            <w:r>
              <w:rPr>
                <w:rFonts w:ascii="Times New Roman" w:eastAsia="Times New Roman" w:hAnsi="Times New Roman" w:cs="Times New Roman"/>
                <w:sz w:val="20"/>
                <w:szCs w:val="20"/>
              </w:rPr>
              <w:t>economics, etc.</w:t>
            </w:r>
          </w:p>
          <w:p w14:paraId="49532166" w14:textId="77777777" w:rsidR="001E07D3" w:rsidRDefault="001E07D3">
            <w:pPr>
              <w:spacing w:after="0" w:line="240" w:lineRule="auto"/>
              <w:rPr>
                <w:rFonts w:ascii="Times New Roman" w:eastAsia="Times New Roman" w:hAnsi="Times New Roman" w:cs="Times New Roman"/>
                <w:sz w:val="20"/>
                <w:szCs w:val="20"/>
              </w:rPr>
            </w:pPr>
            <w:bookmarkStart w:id="5" w:name="_heading=h.ak3s0hi1kvyy" w:colFirst="0" w:colLast="0"/>
            <w:bookmarkEnd w:id="5"/>
          </w:p>
          <w:p w14:paraId="15351E66" w14:textId="77777777" w:rsidR="001E07D3" w:rsidRDefault="003F4B80">
            <w:pPr>
              <w:spacing w:after="0" w:line="240" w:lineRule="auto"/>
              <w:rPr>
                <w:rFonts w:ascii="Times New Roman" w:eastAsia="Times New Roman" w:hAnsi="Times New Roman" w:cs="Times New Roman"/>
                <w:sz w:val="20"/>
                <w:szCs w:val="20"/>
              </w:rPr>
            </w:pPr>
            <w:bookmarkStart w:id="6" w:name="_heading=h.tfkj8b5shce5" w:colFirst="0" w:colLast="0"/>
            <w:bookmarkEnd w:id="6"/>
            <w:r>
              <w:rPr>
                <w:rFonts w:ascii="Times New Roman" w:eastAsia="Times New Roman" w:hAnsi="Times New Roman" w:cs="Times New Roman"/>
                <w:sz w:val="20"/>
                <w:szCs w:val="20"/>
              </w:rPr>
              <w:t>3 points: Bachelor in the fields of communications, marketing, management, management of non-profit organizations, public management and administration, legal sciences or other humanities, finance, economics, etc.</w:t>
            </w:r>
          </w:p>
          <w:p w14:paraId="31DBE873" w14:textId="77777777" w:rsidR="001E07D3" w:rsidRDefault="001E07D3"/>
          <w:p w14:paraId="5C7162DC" w14:textId="77777777" w:rsidR="001E07D3" w:rsidRDefault="003F4B80">
            <w:r>
              <w:rPr>
                <w:rFonts w:ascii="Times New Roman" w:hAnsi="Times New Roman"/>
              </w:rPr>
              <w:t>0 points: Absence of hig</w:t>
            </w:r>
            <w:r>
              <w:rPr>
                <w:rFonts w:ascii="Times New Roman" w:hAnsi="Times New Roman"/>
              </w:rPr>
              <w:t>her education OR no information on education or copies of diplomas provided OR the education of the Contractor is completely irrelevant to the Customer’s requirements.</w:t>
            </w:r>
          </w:p>
        </w:tc>
        <w:tc>
          <w:tcPr>
            <w:tcW w:w="1276" w:type="dxa"/>
            <w:tcMar>
              <w:top w:w="0" w:type="dxa"/>
              <w:left w:w="45" w:type="dxa"/>
              <w:bottom w:w="0" w:type="dxa"/>
              <w:right w:w="45" w:type="dxa"/>
            </w:tcMar>
            <w:vAlign w:val="center"/>
          </w:tcPr>
          <w:p w14:paraId="04EA7F05"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5</w:t>
            </w:r>
          </w:p>
        </w:tc>
      </w:tr>
      <w:tr w:rsidR="001E07D3" w14:paraId="4328C052" w14:textId="77777777" w:rsidTr="003F4B80">
        <w:trPr>
          <w:trHeight w:val="20"/>
          <w:jc w:val="center"/>
        </w:trPr>
        <w:tc>
          <w:tcPr>
            <w:tcW w:w="375" w:type="dxa"/>
            <w:tcMar>
              <w:top w:w="0" w:type="dxa"/>
              <w:left w:w="45" w:type="dxa"/>
              <w:bottom w:w="0" w:type="dxa"/>
              <w:right w:w="45" w:type="dxa"/>
            </w:tcMar>
            <w:vAlign w:val="center"/>
          </w:tcPr>
          <w:p w14:paraId="2D9F6DE2"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rPr>
              <w:t>2</w:t>
            </w:r>
          </w:p>
        </w:tc>
        <w:tc>
          <w:tcPr>
            <w:tcW w:w="245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8473285"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CV.</w:t>
            </w:r>
          </w:p>
          <w:p w14:paraId="3E69F3BB" w14:textId="77777777" w:rsidR="001E07D3" w:rsidRDefault="003F4B80">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participant must provide a detailed CV of the Contractor. The content of </w:t>
            </w:r>
            <w:r>
              <w:rPr>
                <w:rFonts w:ascii="Times New Roman" w:eastAsia="Times New Roman" w:hAnsi="Times New Roman" w:cs="Times New Roman"/>
                <w:sz w:val="20"/>
                <w:szCs w:val="20"/>
              </w:rPr>
              <w:t>the CV is assessed with indication of experience, acquired skills.</w:t>
            </w:r>
          </w:p>
        </w:tc>
        <w:tc>
          <w:tcPr>
            <w:tcW w:w="6379" w:type="dxa"/>
          </w:tcPr>
          <w:p w14:paraId="01B8177E" w14:textId="77777777" w:rsidR="001E07D3" w:rsidRDefault="003F4B80">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15 points: Demonstration of detailed information in the key areas and tasks of the request, a detailed description of powers, skills, achievements, developed materials, conducted trainings/</w:t>
            </w:r>
            <w:r>
              <w:rPr>
                <w:rFonts w:ascii="Times New Roman" w:eastAsia="Times New Roman" w:hAnsi="Times New Roman" w:cs="Times New Roman"/>
                <w:sz w:val="20"/>
                <w:szCs w:val="20"/>
              </w:rPr>
              <w:t>webinars/training sessions during the period of acquiring experience is indicated. Information is provided on the number and areas of trainings, consultations, seminars, webinars, mentoring sessions that the Contractor accompanied as an organizer, how many</w:t>
            </w:r>
            <w:r>
              <w:rPr>
                <w:rFonts w:ascii="Times New Roman" w:eastAsia="Times New Roman" w:hAnsi="Times New Roman" w:cs="Times New Roman"/>
                <w:sz w:val="20"/>
                <w:szCs w:val="20"/>
              </w:rPr>
              <w:t xml:space="preserve"> participants took part, what was the geography of participants, what topics they worked with, how many events they had to organize simultaneously, whether they organized/conducted on-line and off-line events, what documents they prepared for the specified</w:t>
            </w:r>
            <w:r>
              <w:rPr>
                <w:rFonts w:ascii="Times New Roman" w:eastAsia="Times New Roman" w:hAnsi="Times New Roman" w:cs="Times New Roman"/>
                <w:sz w:val="20"/>
                <w:szCs w:val="20"/>
              </w:rPr>
              <w:t xml:space="preserve"> events, what reports they formed, what on-line platforms they have experience working with </w:t>
            </w:r>
            <w:r>
              <w:rPr>
                <w:rFonts w:ascii="Times New Roman" w:eastAsia="Times New Roman" w:hAnsi="Times New Roman" w:cs="Times New Roman"/>
                <w:sz w:val="20"/>
                <w:szCs w:val="20"/>
              </w:rPr>
              <w:lastRenderedPageBreak/>
              <w:t>(Google Drives, social networks, CRM systems, ZOOM, etc.), whether they have experience cooperating with engaged consultants/trainers, with how many specialists the</w:t>
            </w:r>
            <w:r>
              <w:rPr>
                <w:rFonts w:ascii="Times New Roman" w:eastAsia="Times New Roman" w:hAnsi="Times New Roman" w:cs="Times New Roman"/>
                <w:sz w:val="20"/>
                <w:szCs w:val="20"/>
              </w:rPr>
              <w:t>y had to work simultaneously, etc. The CV is updated and contains information on the expert’s activities for at least the last 5 years.</w:t>
            </w:r>
          </w:p>
          <w:p w14:paraId="0E69E5FD" w14:textId="77777777" w:rsidR="001E07D3" w:rsidRDefault="003F4B80">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8 points: Demonstration of generalized information in the key areas and tasks of the request. Work experience and key ar</w:t>
            </w:r>
            <w:r>
              <w:rPr>
                <w:rFonts w:ascii="Times New Roman" w:eastAsia="Times New Roman" w:hAnsi="Times New Roman" w:cs="Times New Roman"/>
                <w:sz w:val="20"/>
                <w:szCs w:val="20"/>
              </w:rPr>
              <w:t xml:space="preserve">eas of performance are indicated without additional details about skills, achievements or developments, volumes of work and results, etc. The CV is updated and contains information on the expert’s activities for at least the last 3 years. </w:t>
            </w:r>
          </w:p>
          <w:p w14:paraId="0FA8CAA5" w14:textId="77777777" w:rsidR="001E07D3" w:rsidRDefault="003F4B8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points: A CV h</w:t>
            </w:r>
            <w:r>
              <w:rPr>
                <w:rFonts w:ascii="Times New Roman" w:eastAsia="Times New Roman" w:hAnsi="Times New Roman" w:cs="Times New Roman"/>
                <w:sz w:val="20"/>
                <w:szCs w:val="20"/>
              </w:rPr>
              <w:t xml:space="preserve">as been provided with the absence of current experience for the last 3 years in the areas and tasks of the request, but reflects the existing previous experience of the contractor in performing similar tasks. </w:t>
            </w:r>
          </w:p>
          <w:p w14:paraId="5972DB1B" w14:textId="77777777" w:rsidR="001E07D3" w:rsidRDefault="001E07D3">
            <w:pPr>
              <w:spacing w:after="0" w:line="240" w:lineRule="auto"/>
              <w:rPr>
                <w:rFonts w:ascii="Times New Roman" w:eastAsia="Times New Roman" w:hAnsi="Times New Roman" w:cs="Times New Roman"/>
                <w:sz w:val="20"/>
                <w:szCs w:val="20"/>
              </w:rPr>
            </w:pPr>
          </w:p>
          <w:p w14:paraId="264C795F" w14:textId="77777777" w:rsidR="001E07D3" w:rsidRDefault="003F4B8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points: No CV provided or the experience is</w:t>
            </w:r>
            <w:r>
              <w:rPr>
                <w:rFonts w:ascii="Times New Roman" w:eastAsia="Times New Roman" w:hAnsi="Times New Roman" w:cs="Times New Roman"/>
                <w:sz w:val="20"/>
                <w:szCs w:val="20"/>
              </w:rPr>
              <w:t xml:space="preserve"> not relevant to the area and tasks of the request.</w:t>
            </w:r>
          </w:p>
        </w:tc>
        <w:tc>
          <w:tcPr>
            <w:tcW w:w="1276" w:type="dxa"/>
            <w:tcMar>
              <w:top w:w="0" w:type="dxa"/>
              <w:left w:w="45" w:type="dxa"/>
              <w:bottom w:w="0" w:type="dxa"/>
              <w:right w:w="45" w:type="dxa"/>
            </w:tcMar>
            <w:vAlign w:val="center"/>
          </w:tcPr>
          <w:p w14:paraId="5ED8EDD4"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15</w:t>
            </w:r>
          </w:p>
        </w:tc>
      </w:tr>
      <w:tr w:rsidR="001E07D3" w14:paraId="44981BDB" w14:textId="77777777" w:rsidTr="003F4B80">
        <w:trPr>
          <w:trHeight w:val="20"/>
          <w:jc w:val="center"/>
        </w:trPr>
        <w:tc>
          <w:tcPr>
            <w:tcW w:w="375" w:type="dxa"/>
            <w:tcMar>
              <w:top w:w="0" w:type="dxa"/>
              <w:left w:w="45" w:type="dxa"/>
              <w:bottom w:w="0" w:type="dxa"/>
              <w:right w:w="45" w:type="dxa"/>
            </w:tcMar>
            <w:vAlign w:val="center"/>
          </w:tcPr>
          <w:p w14:paraId="0D66EF9F" w14:textId="77777777" w:rsidR="001E07D3" w:rsidRDefault="001E07D3">
            <w:pPr>
              <w:spacing w:after="200"/>
              <w:jc w:val="both"/>
              <w:rPr>
                <w:rFonts w:ascii="Times New Roman" w:eastAsia="Times New Roman" w:hAnsi="Times New Roman" w:cs="Times New Roman"/>
              </w:rPr>
            </w:pPr>
          </w:p>
          <w:p w14:paraId="41035478"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rPr>
              <w:t>3</w:t>
            </w:r>
          </w:p>
        </w:tc>
        <w:tc>
          <w:tcPr>
            <w:tcW w:w="2455" w:type="dxa"/>
            <w:tcBorders>
              <w:top w:val="single" w:sz="8" w:space="0" w:color="CCCCCC"/>
              <w:left w:val="single" w:sz="8" w:space="0" w:color="000000"/>
              <w:bottom w:val="single" w:sz="8" w:space="0" w:color="CCCCCC"/>
              <w:right w:val="single" w:sz="8" w:space="0" w:color="000000"/>
            </w:tcBorders>
            <w:shd w:val="clear" w:color="auto" w:fill="FFFFFF"/>
            <w:tcMar>
              <w:top w:w="0" w:type="dxa"/>
              <w:left w:w="40" w:type="dxa"/>
              <w:bottom w:w="0" w:type="dxa"/>
              <w:right w:w="40" w:type="dxa"/>
            </w:tcMar>
            <w:vAlign w:val="center"/>
          </w:tcPr>
          <w:p w14:paraId="37CC51CA" w14:textId="77777777" w:rsidR="001E07D3" w:rsidRDefault="003F4B80">
            <w:pPr>
              <w:pBdr>
                <w:top w:val="nil"/>
                <w:left w:val="nil"/>
                <w:bottom w:val="nil"/>
                <w:right w:val="nil"/>
                <w:between w:val="nil"/>
              </w:pBd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Interview</w:t>
            </w:r>
          </w:p>
          <w:p w14:paraId="346A9630" w14:textId="77777777" w:rsidR="001E07D3" w:rsidRDefault="003F4B80">
            <w:pPr>
              <w:pBdr>
                <w:top w:val="nil"/>
                <w:left w:val="nil"/>
                <w:bottom w:val="nil"/>
                <w:right w:val="nil"/>
                <w:between w:val="nil"/>
              </w:pBd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took part in an interview (interview)</w:t>
            </w:r>
          </w:p>
        </w:tc>
        <w:tc>
          <w:tcPr>
            <w:tcW w:w="6379" w:type="dxa"/>
            <w:vAlign w:val="center"/>
          </w:tcPr>
          <w:p w14:paraId="7810872D" w14:textId="77777777" w:rsidR="001E07D3" w:rsidRDefault="003F4B80">
            <w:pPr>
              <w:spacing w:after="2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15 points: The Contractor joined the meeting on time, is familiar with the subject of the tender announcement, clearly answers questions regarding experience working with CSOs, experience in conducting and supporting training and other educational programs</w:t>
            </w:r>
            <w:r>
              <w:rPr>
                <w:rFonts w:ascii="Times New Roman" w:eastAsia="Times New Roman" w:hAnsi="Times New Roman" w:cs="Times New Roman"/>
                <w:sz w:val="20"/>
                <w:szCs w:val="20"/>
              </w:rPr>
              <w:t>. The Contractor has public communication skills, speech without filler words, offensive statements, free communication in Ukrainian, etc. Has significant experience in technical support of on-line trainings/webinars/seminars, knows how to use the most pop</w:t>
            </w:r>
            <w:r>
              <w:rPr>
                <w:rFonts w:ascii="Times New Roman" w:eastAsia="Times New Roman" w:hAnsi="Times New Roman" w:cs="Times New Roman"/>
                <w:sz w:val="20"/>
                <w:szCs w:val="20"/>
              </w:rPr>
              <w:t>ular on-line platforms ZOOM, Teams, Google Meet, as well as social networks and messengers (facebook, what`s up). The Contractor demonstrates the ability to manage interaction with a large number of participants in the educational process and consultations</w:t>
            </w:r>
            <w:r>
              <w:rPr>
                <w:rFonts w:ascii="Times New Roman" w:eastAsia="Times New Roman" w:hAnsi="Times New Roman" w:cs="Times New Roman"/>
                <w:sz w:val="20"/>
                <w:szCs w:val="20"/>
              </w:rPr>
              <w:t xml:space="preserve">.  </w:t>
            </w:r>
          </w:p>
          <w:p w14:paraId="2D1EBE16"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10 points - The Contractor joined the meeting, is familiar with the subject of the tender announcement, clearly answers questions regarding experience working with CSOs, experience in conducting and supporting training and other educational programs. H</w:t>
            </w:r>
            <w:r>
              <w:rPr>
                <w:rFonts w:ascii="Times New Roman" w:eastAsia="Times New Roman" w:hAnsi="Times New Roman" w:cs="Times New Roman"/>
                <w:sz w:val="20"/>
                <w:szCs w:val="20"/>
                <w:highlight w:val="white"/>
              </w:rPr>
              <w:t>owever, the available experience is not significant, or partial, the contractor did not independently implement all processes provided for by the terms of reference. The Contractor has poor/no public communication skills, formulates sentences in a complica</w:t>
            </w:r>
            <w:r>
              <w:rPr>
                <w:rFonts w:ascii="Times New Roman" w:eastAsia="Times New Roman" w:hAnsi="Times New Roman" w:cs="Times New Roman"/>
                <w:sz w:val="20"/>
                <w:szCs w:val="20"/>
                <w:highlight w:val="white"/>
              </w:rPr>
              <w:t>ted, incoherent manner, speech with filler words, offensive statements, etc. Poor command of spoken Ukrainian. Insignificant experience in technical support of on-line trainings/webinars/seminars, does not know how/or knows but uses the most popular on-lin</w:t>
            </w:r>
            <w:r>
              <w:rPr>
                <w:rFonts w:ascii="Times New Roman" w:eastAsia="Times New Roman" w:hAnsi="Times New Roman" w:cs="Times New Roman"/>
                <w:sz w:val="20"/>
                <w:szCs w:val="20"/>
                <w:highlight w:val="white"/>
              </w:rPr>
              <w:t>e platforms ZOOM, Teams, Google Meet, as well as social networks and messengers (facebook, what`s up) uncertainly. The Contractor does not demonstrate the ability to manage interaction with a large number of participants in the educational process and cons</w:t>
            </w:r>
            <w:r>
              <w:rPr>
                <w:rFonts w:ascii="Times New Roman" w:eastAsia="Times New Roman" w:hAnsi="Times New Roman" w:cs="Times New Roman"/>
                <w:sz w:val="20"/>
                <w:szCs w:val="20"/>
                <w:highlight w:val="white"/>
              </w:rPr>
              <w:t xml:space="preserve">ultations. </w:t>
            </w:r>
          </w:p>
          <w:p w14:paraId="0F6F2BAF"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 points - The Contractor joined the meeting, is familiar with the subject of the tender announcement, has indirect /does not have experience working with CSOs, experience in conducting and supporting training and other educational programs. Th</w:t>
            </w:r>
            <w:r>
              <w:rPr>
                <w:rFonts w:ascii="Times New Roman" w:eastAsia="Times New Roman" w:hAnsi="Times New Roman" w:cs="Times New Roman"/>
                <w:sz w:val="20"/>
                <w:szCs w:val="20"/>
              </w:rPr>
              <w:t>e Contractor’s answers are of a generalized nature. The Contractor has poor/no public communication skills, formulates sentences in a complicated, incoherent manner, speech with filler words, offensive statements, etc. Poor command of spoken Ukrainian. No/</w:t>
            </w:r>
            <w:r>
              <w:rPr>
                <w:rFonts w:ascii="Times New Roman" w:eastAsia="Times New Roman" w:hAnsi="Times New Roman" w:cs="Times New Roman"/>
                <w:sz w:val="20"/>
                <w:szCs w:val="20"/>
              </w:rPr>
              <w:t>or little experience in conducting on-line trainings, managing social networks and professional communities in messengers, etc. The Contractor has no experience interacting with a large number of participants in the educational process (trainers, consultan</w:t>
            </w:r>
            <w:r>
              <w:rPr>
                <w:rFonts w:ascii="Times New Roman" w:eastAsia="Times New Roman" w:hAnsi="Times New Roman" w:cs="Times New Roman"/>
                <w:sz w:val="20"/>
                <w:szCs w:val="20"/>
              </w:rPr>
              <w:t>ts, beneficiaries). Has no experience in independently performing most of the points from the terms of reference.</w:t>
            </w:r>
          </w:p>
          <w:p w14:paraId="36EB9C4F"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points - The Contractor joined the meeting, is superficially familiar with the subject of the tender announcement, answers to questions are </w:t>
            </w:r>
            <w:r>
              <w:rPr>
                <w:rFonts w:ascii="Times New Roman" w:eastAsia="Times New Roman" w:hAnsi="Times New Roman" w:cs="Times New Roman"/>
                <w:sz w:val="20"/>
                <w:szCs w:val="20"/>
              </w:rPr>
              <w:t xml:space="preserve">of a generalized nature without providing specific and clear answers. The Contractor does not have public communication skills, speech is saturated with filler words, offensive statements, obscene jokes, etc. Poor command of spoken Ukrainian. </w:t>
            </w:r>
            <w:r>
              <w:rPr>
                <w:rFonts w:ascii="Times New Roman" w:eastAsia="Times New Roman" w:hAnsi="Times New Roman" w:cs="Times New Roman"/>
                <w:sz w:val="20"/>
                <w:szCs w:val="20"/>
              </w:rPr>
              <w:lastRenderedPageBreak/>
              <w:t>Has insignifi</w:t>
            </w:r>
            <w:r>
              <w:rPr>
                <w:rFonts w:ascii="Times New Roman" w:eastAsia="Times New Roman" w:hAnsi="Times New Roman" w:cs="Times New Roman"/>
                <w:sz w:val="20"/>
                <w:szCs w:val="20"/>
              </w:rPr>
              <w:t>cant/does not have experience in implementing most of the points of the terms of reference.</w:t>
            </w:r>
          </w:p>
          <w:p w14:paraId="07D86456"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sz w:val="20"/>
                <w:szCs w:val="20"/>
              </w:rPr>
              <w:t xml:space="preserve">0 points - The Contractor did not join the meeting, or does not possess information about the subject of the tender announcement, or cannot answer questions on the </w:t>
            </w:r>
            <w:r>
              <w:rPr>
                <w:rFonts w:ascii="Times New Roman" w:eastAsia="Times New Roman" w:hAnsi="Times New Roman" w:cs="Times New Roman"/>
                <w:sz w:val="20"/>
                <w:szCs w:val="20"/>
              </w:rPr>
              <w:t>topic.</w:t>
            </w:r>
          </w:p>
        </w:tc>
        <w:tc>
          <w:tcPr>
            <w:tcW w:w="1276" w:type="dxa"/>
            <w:tcMar>
              <w:top w:w="0" w:type="dxa"/>
              <w:left w:w="45" w:type="dxa"/>
              <w:bottom w:w="0" w:type="dxa"/>
              <w:right w:w="45" w:type="dxa"/>
            </w:tcMar>
            <w:vAlign w:val="center"/>
          </w:tcPr>
          <w:p w14:paraId="138DDE5C"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rPr>
              <w:lastRenderedPageBreak/>
              <w:t>15</w:t>
            </w:r>
          </w:p>
        </w:tc>
      </w:tr>
      <w:tr w:rsidR="001E07D3" w14:paraId="266E8581" w14:textId="77777777" w:rsidTr="003F4B80">
        <w:trPr>
          <w:trHeight w:val="20"/>
          <w:jc w:val="center"/>
        </w:trPr>
        <w:tc>
          <w:tcPr>
            <w:tcW w:w="375" w:type="dxa"/>
            <w:tcMar>
              <w:top w:w="0" w:type="dxa"/>
              <w:left w:w="45" w:type="dxa"/>
              <w:bottom w:w="0" w:type="dxa"/>
              <w:right w:w="45" w:type="dxa"/>
            </w:tcMar>
            <w:vAlign w:val="center"/>
          </w:tcPr>
          <w:p w14:paraId="1A716F63" w14:textId="77777777" w:rsidR="001E07D3" w:rsidRDefault="001E07D3">
            <w:pPr>
              <w:spacing w:after="200"/>
              <w:jc w:val="both"/>
              <w:rPr>
                <w:rFonts w:ascii="Times New Roman" w:eastAsia="Times New Roman" w:hAnsi="Times New Roman" w:cs="Times New Roman"/>
              </w:rPr>
            </w:pPr>
          </w:p>
        </w:tc>
        <w:tc>
          <w:tcPr>
            <w:tcW w:w="2455" w:type="dxa"/>
            <w:tcBorders>
              <w:top w:val="single" w:sz="8" w:space="0" w:color="CCCCCC"/>
              <w:left w:val="single" w:sz="8" w:space="0" w:color="000000"/>
              <w:bottom w:val="single" w:sz="8" w:space="0" w:color="CCCCCC"/>
              <w:right w:val="single" w:sz="8" w:space="0" w:color="000000"/>
            </w:tcBorders>
            <w:shd w:val="clear" w:color="auto" w:fill="FFFFFF"/>
            <w:tcMar>
              <w:top w:w="0" w:type="dxa"/>
              <w:left w:w="40" w:type="dxa"/>
              <w:bottom w:w="0" w:type="dxa"/>
              <w:right w:w="40" w:type="dxa"/>
            </w:tcMar>
            <w:vAlign w:val="center"/>
          </w:tcPr>
          <w:p w14:paraId="0CCADFBE" w14:textId="77777777" w:rsidR="001E07D3" w:rsidRDefault="003F4B80">
            <w:pPr>
              <w:pBdr>
                <w:top w:val="nil"/>
                <w:left w:val="nil"/>
                <w:bottom w:val="nil"/>
                <w:right w:val="nil"/>
                <w:between w:val="nil"/>
              </w:pBd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provided materials that that confirm the experience indicated in the CV</w:t>
            </w:r>
          </w:p>
        </w:tc>
        <w:tc>
          <w:tcPr>
            <w:tcW w:w="6379" w:type="dxa"/>
            <w:vAlign w:val="center"/>
          </w:tcPr>
          <w:p w14:paraId="5DF62708" w14:textId="77777777" w:rsidR="001E07D3" w:rsidRDefault="003F4B80">
            <w:pPr>
              <w:spacing w:after="2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15 points - The Contractor provided a large number of materials that maximally confirm the experience regarding conducting/supporting </w:t>
            </w:r>
            <w:r>
              <w:rPr>
                <w:rFonts w:ascii="Times New Roman" w:eastAsia="Times New Roman" w:hAnsi="Times New Roman" w:cs="Times New Roman"/>
                <w:sz w:val="20"/>
                <w:szCs w:val="20"/>
              </w:rPr>
              <w:t>trainings/webinars/seminars/consultations: presentations, instructions, screenshots of social media pages/groups in messengers, templates of documents for supporting consultations, etc.</w:t>
            </w:r>
          </w:p>
          <w:p w14:paraId="474441C9" w14:textId="77777777" w:rsidR="001E07D3" w:rsidRDefault="003F4B80">
            <w:pPr>
              <w:spacing w:after="2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8 points - The Contractor provided an insignificant number of </w:t>
            </w:r>
            <w:r>
              <w:rPr>
                <w:rFonts w:ascii="Times New Roman" w:eastAsia="Times New Roman" w:hAnsi="Times New Roman" w:cs="Times New Roman"/>
                <w:sz w:val="20"/>
                <w:szCs w:val="20"/>
                <w:highlight w:val="white"/>
              </w:rPr>
              <w:t>materials that very indirectly confirm the Contractor’s competencies regarding conducting/supporting trainings/webinars/seminars/consultations.</w:t>
            </w:r>
          </w:p>
          <w:p w14:paraId="209C9ABB" w14:textId="77777777" w:rsidR="001E07D3" w:rsidRDefault="003F4B80">
            <w:pPr>
              <w:spacing w:after="2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 points - The Contractor did not provide any materials, or the materials provided are not relevant to the topic</w:t>
            </w:r>
            <w:r>
              <w:rPr>
                <w:rFonts w:ascii="Times New Roman" w:eastAsia="Times New Roman" w:hAnsi="Times New Roman" w:cs="Times New Roman"/>
                <w:sz w:val="20"/>
                <w:szCs w:val="20"/>
                <w:highlight w:val="white"/>
              </w:rPr>
              <w:t xml:space="preserve"> of the request or do not confirm the Contractor’s competencies to perform the specified tasks. </w:t>
            </w:r>
          </w:p>
        </w:tc>
        <w:tc>
          <w:tcPr>
            <w:tcW w:w="1276" w:type="dxa"/>
            <w:tcMar>
              <w:top w:w="0" w:type="dxa"/>
              <w:left w:w="45" w:type="dxa"/>
              <w:bottom w:w="0" w:type="dxa"/>
              <w:right w:w="45" w:type="dxa"/>
            </w:tcMar>
            <w:vAlign w:val="center"/>
          </w:tcPr>
          <w:p w14:paraId="32E8C230"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rPr>
              <w:t>15</w:t>
            </w:r>
          </w:p>
        </w:tc>
      </w:tr>
      <w:tr w:rsidR="001E07D3" w14:paraId="137F6B96" w14:textId="77777777" w:rsidTr="003F4B80">
        <w:trPr>
          <w:trHeight w:val="20"/>
          <w:jc w:val="center"/>
        </w:trPr>
        <w:tc>
          <w:tcPr>
            <w:tcW w:w="375" w:type="dxa"/>
            <w:tcMar>
              <w:top w:w="0" w:type="dxa"/>
              <w:left w:w="45" w:type="dxa"/>
              <w:bottom w:w="0" w:type="dxa"/>
              <w:right w:w="45" w:type="dxa"/>
            </w:tcMar>
            <w:vAlign w:val="center"/>
          </w:tcPr>
          <w:p w14:paraId="79046613"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rPr>
              <w:t>4</w:t>
            </w:r>
          </w:p>
        </w:tc>
        <w:tc>
          <w:tcPr>
            <w:tcW w:w="245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8CCDA4B" w14:textId="77777777" w:rsidR="001E07D3" w:rsidRDefault="003F4B80">
            <w:pPr>
              <w:pBdr>
                <w:top w:val="nil"/>
                <w:left w:val="nil"/>
                <w:bottom w:val="nil"/>
                <w:right w:val="nil"/>
                <w:between w:val="nil"/>
              </w:pBd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Contractor has experience working in the civic sector </w:t>
            </w:r>
          </w:p>
        </w:tc>
        <w:tc>
          <w:tcPr>
            <w:tcW w:w="6379" w:type="dxa"/>
            <w:vAlign w:val="center"/>
          </w:tcPr>
          <w:p w14:paraId="25DF3E99"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 points - The Contractor has significant experience cooperating with CSOs, in particular experience in conducting/supporting trainings specifically for CSOs, taking into account the needs and specifics of the non-profit sector. Held positions of educatio</w:t>
            </w:r>
            <w:r>
              <w:rPr>
                <w:rFonts w:ascii="Times New Roman" w:eastAsia="Times New Roman" w:hAnsi="Times New Roman" w:cs="Times New Roman"/>
                <w:sz w:val="20"/>
                <w:szCs w:val="20"/>
              </w:rPr>
              <w:t xml:space="preserve">nal programs manager/knowledge management expert, project manager, specialist of the personnel professional development department, trainer, etc. </w:t>
            </w:r>
          </w:p>
          <w:p w14:paraId="007134C6"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 points - The Contractor has significant experience cooperating with CSOs, however this experience is not re</w:t>
            </w:r>
            <w:r>
              <w:rPr>
                <w:rFonts w:ascii="Times New Roman" w:eastAsia="Times New Roman" w:hAnsi="Times New Roman" w:cs="Times New Roman"/>
                <w:sz w:val="20"/>
                <w:szCs w:val="20"/>
              </w:rPr>
              <w:t xml:space="preserve">levant to the topic of the request. The Contractor did not work with the educational component. </w:t>
            </w:r>
          </w:p>
          <w:p w14:paraId="12024475"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 points - The Contractor has insignificant experience cooperating with CSOs or the existing experience is not relevant to the topic of the request, etc. The C</w:t>
            </w:r>
            <w:r>
              <w:rPr>
                <w:rFonts w:ascii="Times New Roman" w:eastAsia="Times New Roman" w:hAnsi="Times New Roman" w:cs="Times New Roman"/>
                <w:sz w:val="20"/>
                <w:szCs w:val="20"/>
              </w:rPr>
              <w:t>ontractor did not hold positions related to implementation of educational events, project management, improvement of staff competencies, etc.</w:t>
            </w:r>
          </w:p>
          <w:p w14:paraId="7C08FCA4"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sz w:val="20"/>
                <w:szCs w:val="20"/>
              </w:rPr>
              <w:t>0 points - The Contractor did not work with CSOs.</w:t>
            </w:r>
          </w:p>
        </w:tc>
        <w:tc>
          <w:tcPr>
            <w:tcW w:w="1276" w:type="dxa"/>
            <w:tcMar>
              <w:top w:w="0" w:type="dxa"/>
              <w:left w:w="45" w:type="dxa"/>
              <w:bottom w:w="0" w:type="dxa"/>
              <w:right w:w="45" w:type="dxa"/>
            </w:tcMar>
            <w:vAlign w:val="center"/>
          </w:tcPr>
          <w:p w14:paraId="7FD1177F" w14:textId="77777777" w:rsidR="001E07D3" w:rsidRDefault="003F4B80">
            <w:pPr>
              <w:spacing w:after="200"/>
              <w:jc w:val="both"/>
              <w:rPr>
                <w:rFonts w:ascii="Times New Roman" w:eastAsia="Times New Roman" w:hAnsi="Times New Roman" w:cs="Times New Roman"/>
              </w:rPr>
            </w:pPr>
            <w:bookmarkStart w:id="7" w:name="_heading=h.1fob9te" w:colFirst="0" w:colLast="0"/>
            <w:bookmarkEnd w:id="7"/>
            <w:r>
              <w:rPr>
                <w:rFonts w:ascii="Times New Roman" w:eastAsia="Times New Roman" w:hAnsi="Times New Roman" w:cs="Times New Roman"/>
              </w:rPr>
              <w:t xml:space="preserve"> 10</w:t>
            </w:r>
          </w:p>
        </w:tc>
      </w:tr>
      <w:tr w:rsidR="001E07D3" w14:paraId="195C3A3E" w14:textId="77777777" w:rsidTr="003F4B80">
        <w:trPr>
          <w:trHeight w:val="20"/>
          <w:jc w:val="center"/>
        </w:trPr>
        <w:tc>
          <w:tcPr>
            <w:tcW w:w="375" w:type="dxa"/>
            <w:tcMar>
              <w:top w:w="0" w:type="dxa"/>
              <w:left w:w="45" w:type="dxa"/>
              <w:bottom w:w="0" w:type="dxa"/>
              <w:right w:w="45" w:type="dxa"/>
            </w:tcMar>
            <w:vAlign w:val="center"/>
          </w:tcPr>
          <w:p w14:paraId="1A4F0421"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rPr>
              <w:t>5</w:t>
            </w:r>
          </w:p>
        </w:tc>
        <w:tc>
          <w:tcPr>
            <w:tcW w:w="245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45E2706" w14:textId="77777777" w:rsidR="001E07D3" w:rsidRDefault="003F4B80">
            <w:pPr>
              <w:pBdr>
                <w:top w:val="nil"/>
                <w:left w:val="nil"/>
                <w:bottom w:val="nil"/>
                <w:right w:val="nil"/>
                <w:between w:val="nil"/>
              </w:pBd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Contractor has experience in selecting trainers, </w:t>
            </w:r>
            <w:r>
              <w:rPr>
                <w:rFonts w:ascii="Times New Roman" w:eastAsia="Times New Roman" w:hAnsi="Times New Roman" w:cs="Times New Roman"/>
                <w:sz w:val="20"/>
                <w:szCs w:val="20"/>
              </w:rPr>
              <w:t>mentors, consultants for training programs</w:t>
            </w:r>
          </w:p>
        </w:tc>
        <w:tc>
          <w:tcPr>
            <w:tcW w:w="6379" w:type="dxa"/>
            <w:vAlign w:val="center"/>
          </w:tcPr>
          <w:p w14:paraId="0B0C047F"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 points - The Contractor has significant experience developing tender announcements, conducting interviews and selecting trainers/consultants/mentors, taking into account the needs and specifics of the non-profi</w:t>
            </w:r>
            <w:r>
              <w:rPr>
                <w:rFonts w:ascii="Times New Roman" w:eastAsia="Times New Roman" w:hAnsi="Times New Roman" w:cs="Times New Roman"/>
                <w:sz w:val="20"/>
                <w:szCs w:val="20"/>
              </w:rPr>
              <w:t>t sector.</w:t>
            </w:r>
          </w:p>
          <w:p w14:paraId="67154484" w14:textId="77777777" w:rsidR="001E07D3" w:rsidRDefault="003F4B8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 points - The Contractor has little experience in selecting trainers/consultants/mentors or did not conduct the full cycle independently.</w:t>
            </w:r>
          </w:p>
          <w:p w14:paraId="35F267A0"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sz w:val="20"/>
                <w:szCs w:val="20"/>
              </w:rPr>
              <w:t xml:space="preserve">0 points - The Contractor has no experience in preparing tender documents and selecting </w:t>
            </w:r>
            <w:r>
              <w:rPr>
                <w:rFonts w:ascii="Times New Roman" w:eastAsia="Times New Roman" w:hAnsi="Times New Roman" w:cs="Times New Roman"/>
                <w:sz w:val="20"/>
                <w:szCs w:val="20"/>
              </w:rPr>
              <w:t>trainers/consultants/mentors.</w:t>
            </w:r>
          </w:p>
        </w:tc>
        <w:tc>
          <w:tcPr>
            <w:tcW w:w="1276" w:type="dxa"/>
            <w:tcMar>
              <w:top w:w="0" w:type="dxa"/>
              <w:left w:w="45" w:type="dxa"/>
              <w:bottom w:w="0" w:type="dxa"/>
              <w:right w:w="45" w:type="dxa"/>
            </w:tcMar>
            <w:vAlign w:val="center"/>
          </w:tcPr>
          <w:p w14:paraId="2F7E3FA4" w14:textId="77777777" w:rsidR="001E07D3" w:rsidRDefault="003F4B80">
            <w:pPr>
              <w:spacing w:after="200"/>
              <w:jc w:val="both"/>
              <w:rPr>
                <w:rFonts w:ascii="Times New Roman" w:eastAsia="Times New Roman" w:hAnsi="Times New Roman" w:cs="Times New Roman"/>
              </w:rPr>
            </w:pPr>
            <w:r>
              <w:rPr>
                <w:rFonts w:ascii="Times New Roman" w:eastAsia="Times New Roman" w:hAnsi="Times New Roman" w:cs="Times New Roman"/>
              </w:rPr>
              <w:t>10</w:t>
            </w:r>
          </w:p>
        </w:tc>
      </w:tr>
    </w:tbl>
    <w:p w14:paraId="023310D4" w14:textId="77777777" w:rsidR="001E07D3" w:rsidRDefault="001E07D3">
      <w:pPr>
        <w:spacing w:after="200"/>
        <w:ind w:firstLine="360"/>
        <w:jc w:val="both"/>
        <w:rPr>
          <w:rFonts w:ascii="Times New Roman" w:eastAsia="Times New Roman" w:hAnsi="Times New Roman" w:cs="Times New Roman"/>
          <w:b/>
          <w:bCs/>
        </w:rPr>
      </w:pPr>
    </w:p>
    <w:p w14:paraId="7C19403F" w14:textId="77777777" w:rsidR="001E07D3" w:rsidRDefault="001E07D3">
      <w:pPr>
        <w:spacing w:after="200"/>
        <w:jc w:val="both"/>
        <w:rPr>
          <w:rFonts w:ascii="Times New Roman" w:eastAsia="Times New Roman" w:hAnsi="Times New Roman" w:cs="Times New Roman"/>
        </w:rPr>
      </w:pPr>
    </w:p>
    <w:p w14:paraId="6FC2A9AC" w14:textId="77777777" w:rsidR="001E07D3" w:rsidRDefault="001E07D3">
      <w:pPr>
        <w:spacing w:after="200"/>
        <w:jc w:val="both"/>
        <w:rPr>
          <w:rFonts w:ascii="Times New Roman" w:eastAsia="Times New Roman" w:hAnsi="Times New Roman" w:cs="Times New Roman"/>
        </w:rPr>
      </w:pPr>
    </w:p>
    <w:p w14:paraId="19F414C3" w14:textId="77777777" w:rsidR="001E07D3" w:rsidRDefault="001E07D3">
      <w:pPr>
        <w:spacing w:after="200"/>
        <w:jc w:val="both"/>
        <w:rPr>
          <w:rFonts w:ascii="Times New Roman" w:eastAsia="Times New Roman" w:hAnsi="Times New Roman" w:cs="Times New Roman"/>
          <w:b/>
          <w:bCs/>
        </w:rPr>
      </w:pPr>
    </w:p>
    <w:p w14:paraId="43CD3842" w14:textId="77777777" w:rsidR="001E07D3" w:rsidRDefault="001E07D3">
      <w:pPr>
        <w:spacing w:after="200"/>
        <w:ind w:firstLine="720"/>
        <w:jc w:val="both"/>
        <w:rPr>
          <w:rFonts w:ascii="Times New Roman" w:eastAsia="Times New Roman" w:hAnsi="Times New Roman" w:cs="Times New Roman"/>
        </w:rPr>
      </w:pPr>
    </w:p>
    <w:sectPr w:rsidR="001E07D3">
      <w:pgSz w:w="11906" w:h="16838"/>
      <w:pgMar w:top="566" w:right="850" w:bottom="259" w:left="1134" w:header="284"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1E936F84-2E3F-4C5E-AE31-4B109EECE9B0}"/>
    <w:embedBold r:id="rId2" w:fontKey="{D1020DED-8970-46C0-A2F3-C2D8BF5AE26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C9E9AE68-2ED2-4FBA-909D-AA36485C5740}"/>
  </w:font>
  <w:font w:name="Cambria">
    <w:panose1 w:val="02040503050406030204"/>
    <w:charset w:val="CC"/>
    <w:family w:val="roman"/>
    <w:pitch w:val="variable"/>
    <w:sig w:usb0="E00006FF" w:usb1="420024FF" w:usb2="02000000" w:usb3="00000000" w:csb0="0000019F" w:csb1="00000000"/>
    <w:embedRegular r:id="rId4" w:fontKey="{39C7538F-B10E-43B5-95B1-3249C18779E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470C65"/>
    <w:multiLevelType w:val="multilevel"/>
    <w:tmpl w:val="5C5CBE0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74D0101C"/>
    <w:multiLevelType w:val="multilevel"/>
    <w:tmpl w:val="576E87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7D3"/>
    <w:rsid w:val="001E07D3"/>
    <w:rsid w:val="00211237"/>
    <w:rsid w:val="00234FFD"/>
    <w:rsid w:val="003F4B80"/>
    <w:rsid w:val="00D569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284F2"/>
  <w15:docId w15:val="{409CA10C-DAED-3745-9262-45B8A2AD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jxNhSIM7F/u4WW56cXw+om98hg==">CgMxLjAyCWguM3pueXNoNzIJaC4zMGowemxsMghoLmdqZGd4czIOaC42YjZpNmd5anQ0M2MyDmguYWszczBoaTFrdnl5Mg5oLnRma2o4YjVzaGNlNTIJaC4xZm9iOXRlOAByITFqZlFmQmVIQncxSFRkdDJld0ZCZTZ2TWQ1M2NCRFJwVg==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12389</Words>
  <Characters>7063</Characters>
  <Application>Microsoft Office Word</Application>
  <DocSecurity>0</DocSecurity>
  <Lines>58</Lines>
  <Paragraphs>38</Paragraphs>
  <ScaleCrop>false</ScaleCrop>
  <Company/>
  <LinksUpToDate>false</LinksUpToDate>
  <CharactersWithSpaces>19414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2026-06-25T11:40:00Z</dcterms:created>
  <dcterms:modified xsi:type="dcterms:W3CDTF">2026-07-03T13:08:00Z</dcterms:modified>
</cp:coreProperties>
</file>