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3BC" w:rsidRPr="00491FD8" w:rsidRDefault="00546D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1F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F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5448300</wp:posOffset>
            </wp:positionH>
            <wp:positionV relativeFrom="page">
              <wp:posOffset>428625</wp:posOffset>
            </wp:positionV>
            <wp:extent cx="1743710" cy="1154430"/>
            <wp:effectExtent l="0" t="0" r="0" b="0"/>
            <wp:wrapNone/>
            <wp:docPr id="13" name="image1.jpg" descr="C:\Users\sidorkova\Desktop\Logo UK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idorkova\Desktop\Logo UKR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154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33BC" w:rsidRPr="00491FD8" w:rsidRDefault="001F33BC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33BC" w:rsidRPr="00491FD8" w:rsidRDefault="001F33BC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33BC" w:rsidRPr="00491FD8" w:rsidRDefault="001F33BC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F33BC" w:rsidRPr="00491FD8" w:rsidRDefault="00546D8C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20"/>
        <w:jc w:val="center"/>
        <w:rPr>
          <w:rFonts w:ascii="Times New Roman" w:hAnsi="Times New Roman" w:cs="Times New Roman"/>
          <w:b/>
          <w:bCs/>
          <w:color w:val="000000"/>
        </w:rPr>
      </w:pPr>
      <w:r w:rsidRPr="00491FD8">
        <w:rPr>
          <w:rFonts w:ascii="Times New Roman" w:hAnsi="Times New Roman" w:cs="Times New Roman"/>
          <w:b/>
          <w:bCs/>
          <w:color w:val="000000"/>
        </w:rPr>
        <w:t xml:space="preserve">Технічне завдання для закупівлі послуги </w:t>
      </w:r>
    </w:p>
    <w:p w:rsidR="001F33BC" w:rsidRPr="00491FD8" w:rsidRDefault="00546D8C">
      <w:pPr>
        <w:jc w:val="center"/>
        <w:rPr>
          <w:rFonts w:ascii="Times New Roman" w:hAnsi="Times New Roman" w:cs="Times New Roman"/>
          <w:b/>
          <w:bCs/>
        </w:rPr>
      </w:pPr>
      <w:r w:rsidRPr="00491FD8">
        <w:rPr>
          <w:rFonts w:ascii="Times New Roman" w:hAnsi="Times New Roman" w:cs="Times New Roman"/>
          <w:b/>
          <w:bCs/>
        </w:rPr>
        <w:t>з розробки цифрової платформи взаємодії (</w:t>
      </w:r>
      <w:proofErr w:type="spellStart"/>
      <w:r w:rsidRPr="00491FD8">
        <w:rPr>
          <w:rFonts w:ascii="Times New Roman" w:hAnsi="Times New Roman" w:cs="Times New Roman"/>
          <w:b/>
          <w:bCs/>
        </w:rPr>
        <w:t>Digital</w:t>
      </w:r>
      <w:proofErr w:type="spellEnd"/>
      <w:r w:rsidRPr="00491FD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91FD8">
        <w:rPr>
          <w:rFonts w:ascii="Times New Roman" w:hAnsi="Times New Roman" w:cs="Times New Roman"/>
          <w:b/>
          <w:bCs/>
        </w:rPr>
        <w:t>Ecosystem</w:t>
      </w:r>
      <w:proofErr w:type="spellEnd"/>
      <w:r w:rsidRPr="00491FD8">
        <w:rPr>
          <w:rFonts w:ascii="Times New Roman" w:hAnsi="Times New Roman" w:cs="Times New Roman"/>
          <w:b/>
          <w:bCs/>
        </w:rPr>
        <w:t>) Бучанської агенції регіонального розвитку</w:t>
      </w:r>
    </w:p>
    <w:p w:rsidR="001F33BC" w:rsidRPr="00491FD8" w:rsidRDefault="001F33BC">
      <w:pPr>
        <w:rPr>
          <w:rFonts w:ascii="Times New Roman" w:hAnsi="Times New Roman" w:cs="Times New Roman"/>
        </w:rPr>
      </w:pPr>
    </w:p>
    <w:p w:rsidR="001F33BC" w:rsidRPr="00491FD8" w:rsidRDefault="001F33BC">
      <w:pPr>
        <w:rPr>
          <w:rFonts w:ascii="Times New Roman" w:hAnsi="Times New Roman" w:cs="Times New Roman"/>
        </w:rPr>
      </w:pPr>
    </w:p>
    <w:p w:rsidR="001F33BC" w:rsidRPr="00491FD8" w:rsidRDefault="00546D8C">
      <w:pPr>
        <w:jc w:val="both"/>
        <w:rPr>
          <w:rFonts w:ascii="Times New Roman" w:hAnsi="Times New Roman" w:cs="Times New Roman"/>
          <w:b/>
          <w:bCs/>
        </w:rPr>
      </w:pPr>
      <w:r w:rsidRPr="00491FD8">
        <w:rPr>
          <w:rFonts w:ascii="Times New Roman" w:hAnsi="Times New Roman" w:cs="Times New Roman"/>
        </w:rPr>
        <w:t xml:space="preserve">Благодійна організація «БЛАГОДІЙНИЙ ФОНД «ПРАВО НА ЗАХИСТ» запрошує до участі в тендері на закупівлю послуги </w:t>
      </w:r>
      <w:r w:rsidRPr="00491FD8">
        <w:rPr>
          <w:rFonts w:ascii="Times New Roman" w:hAnsi="Times New Roman" w:cs="Times New Roman"/>
          <w:b/>
          <w:bCs/>
        </w:rPr>
        <w:t>з розробки цифрової платформи взаємодії (</w:t>
      </w:r>
      <w:proofErr w:type="spellStart"/>
      <w:r w:rsidRPr="00491FD8">
        <w:rPr>
          <w:rFonts w:ascii="Times New Roman" w:hAnsi="Times New Roman" w:cs="Times New Roman"/>
          <w:b/>
          <w:bCs/>
        </w:rPr>
        <w:t>Digital</w:t>
      </w:r>
      <w:proofErr w:type="spellEnd"/>
      <w:r w:rsidRPr="00491FD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91FD8">
        <w:rPr>
          <w:rFonts w:ascii="Times New Roman" w:hAnsi="Times New Roman" w:cs="Times New Roman"/>
          <w:b/>
          <w:bCs/>
        </w:rPr>
        <w:t>Ecosystem</w:t>
      </w:r>
      <w:proofErr w:type="spellEnd"/>
      <w:r w:rsidRPr="00491FD8">
        <w:rPr>
          <w:rFonts w:ascii="Times New Roman" w:hAnsi="Times New Roman" w:cs="Times New Roman"/>
          <w:b/>
          <w:bCs/>
        </w:rPr>
        <w:t>) Бучанської агенції регіонального розвитку</w:t>
      </w:r>
    </w:p>
    <w:p w:rsidR="001F33BC" w:rsidRPr="00491FD8" w:rsidRDefault="001F33BC">
      <w:pPr>
        <w:jc w:val="both"/>
        <w:rPr>
          <w:rFonts w:ascii="Times New Roman" w:hAnsi="Times New Roman" w:cs="Times New Roman"/>
          <w:b/>
          <w:bCs/>
        </w:rPr>
      </w:pPr>
    </w:p>
    <w:p w:rsidR="001F33BC" w:rsidRPr="00B859E1" w:rsidRDefault="00546D8C" w:rsidP="00B859E1">
      <w:pPr>
        <w:pStyle w:val="ae"/>
        <w:rPr>
          <w:rFonts w:ascii="Times New Roman" w:hAnsi="Times New Roman" w:cs="Times New Roman"/>
        </w:rPr>
      </w:pPr>
      <w:proofErr w:type="spellStart"/>
      <w:r w:rsidRPr="00B859E1">
        <w:rPr>
          <w:rFonts w:ascii="Times New Roman" w:hAnsi="Times New Roman" w:cs="Times New Roman"/>
          <w:b/>
          <w:bCs/>
          <w:color w:val="000000"/>
        </w:rPr>
        <w:t>Формат</w:t>
      </w:r>
      <w:r w:rsidRPr="00B859E1">
        <w:rPr>
          <w:rFonts w:ascii="Times New Roman" w:hAnsi="Times New Roman" w:cs="Times New Roman"/>
          <w:color w:val="000000"/>
        </w:rPr>
        <w:t>:</w:t>
      </w:r>
      <w:r w:rsidRPr="00B859E1">
        <w:rPr>
          <w:rFonts w:ascii="Times New Roman" w:hAnsi="Times New Roman" w:cs="Times New Roman"/>
        </w:rPr>
        <w:t>офлайн</w:t>
      </w:r>
      <w:proofErr w:type="spellEnd"/>
      <w:r w:rsidRPr="00B859E1">
        <w:rPr>
          <w:rFonts w:ascii="Times New Roman" w:hAnsi="Times New Roman" w:cs="Times New Roman"/>
        </w:rPr>
        <w:t xml:space="preserve"> / онлайн (залежно від етапу), </w:t>
      </w:r>
      <w:r w:rsidRPr="00B859E1">
        <w:rPr>
          <w:rFonts w:ascii="Times New Roman" w:hAnsi="Times New Roman" w:cs="Times New Roman"/>
        </w:rPr>
        <w:t>з передачею результатів у цифровому вигляді</w:t>
      </w:r>
    </w:p>
    <w:p w:rsidR="001F33BC" w:rsidRPr="00B859E1" w:rsidRDefault="00546D8C" w:rsidP="00B859E1">
      <w:pPr>
        <w:pStyle w:val="ae"/>
        <w:rPr>
          <w:rFonts w:ascii="Times New Roman" w:hAnsi="Times New Roman" w:cs="Times New Roman"/>
          <w:color w:val="000000"/>
        </w:rPr>
      </w:pPr>
      <w:r w:rsidRPr="00B859E1">
        <w:rPr>
          <w:rFonts w:ascii="Times New Roman" w:hAnsi="Times New Roman" w:cs="Times New Roman"/>
          <w:b/>
          <w:bCs/>
          <w:color w:val="000000"/>
        </w:rPr>
        <w:t>Дати надання послуг</w:t>
      </w:r>
      <w:r w:rsidRPr="00B859E1">
        <w:rPr>
          <w:rFonts w:ascii="Times New Roman" w:hAnsi="Times New Roman" w:cs="Times New Roman"/>
          <w:color w:val="000000"/>
        </w:rPr>
        <w:t xml:space="preserve">: </w:t>
      </w:r>
      <w:r w:rsidRPr="00B859E1">
        <w:rPr>
          <w:rFonts w:ascii="Times New Roman" w:hAnsi="Times New Roman" w:cs="Times New Roman"/>
        </w:rPr>
        <w:t>лютий-березень 2026 року (точні дати будуть узгоджені з замовником послуг)</w:t>
      </w:r>
    </w:p>
    <w:p w:rsidR="001F33BC" w:rsidRPr="00B859E1" w:rsidRDefault="00546D8C" w:rsidP="00B859E1">
      <w:pPr>
        <w:pStyle w:val="ae"/>
        <w:rPr>
          <w:rFonts w:ascii="Times New Roman" w:hAnsi="Times New Roman" w:cs="Times New Roman"/>
        </w:rPr>
      </w:pPr>
      <w:r w:rsidRPr="00B859E1">
        <w:rPr>
          <w:rFonts w:ascii="Times New Roman" w:hAnsi="Times New Roman" w:cs="Times New Roman"/>
          <w:b/>
          <w:bCs/>
          <w:color w:val="000000"/>
        </w:rPr>
        <w:t xml:space="preserve">Географія учасників проекту: </w:t>
      </w:r>
      <w:r w:rsidRPr="00B859E1">
        <w:rPr>
          <w:rFonts w:ascii="Times New Roman" w:hAnsi="Times New Roman" w:cs="Times New Roman"/>
        </w:rPr>
        <w:t>Бучанська громада</w:t>
      </w:r>
      <w:r w:rsidRPr="00B859E1">
        <w:rPr>
          <w:rFonts w:ascii="Times New Roman" w:hAnsi="Times New Roman" w:cs="Times New Roman"/>
          <w:color w:val="000000"/>
        </w:rPr>
        <w:t xml:space="preserve"> Київської області</w:t>
      </w:r>
    </w:p>
    <w:p w:rsidR="001F33BC" w:rsidRPr="00491FD8" w:rsidRDefault="001F33BC">
      <w:pPr>
        <w:jc w:val="both"/>
        <w:rPr>
          <w:rFonts w:ascii="Times New Roman" w:hAnsi="Times New Roman" w:cs="Times New Roman"/>
        </w:rPr>
      </w:pPr>
    </w:p>
    <w:p w:rsidR="001F33BC" w:rsidRPr="00491FD8" w:rsidRDefault="00546D8C">
      <w:pPr>
        <w:spacing w:after="120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000000"/>
          <w:u w:val="single"/>
        </w:rPr>
        <w:t>Детальний опис:</w:t>
      </w:r>
      <w:r w:rsidRPr="00491FD8">
        <w:rPr>
          <w:rFonts w:ascii="Times New Roman" w:hAnsi="Times New Roman" w:cs="Times New Roman"/>
          <w:b/>
          <w:bCs/>
          <w:color w:val="000000"/>
          <w:u w:val="single"/>
        </w:rPr>
        <w:br/>
      </w:r>
      <w:r w:rsidRPr="00491FD8">
        <w:rPr>
          <w:rFonts w:ascii="Times New Roman" w:hAnsi="Times New Roman" w:cs="Times New Roman"/>
          <w:b/>
          <w:bCs/>
          <w:color w:val="000000"/>
          <w:u w:val="single"/>
        </w:rPr>
        <w:br/>
      </w:r>
      <w:r w:rsidRPr="00491FD8">
        <w:rPr>
          <w:rFonts w:ascii="Times New Roman" w:hAnsi="Times New Roman" w:cs="Times New Roman"/>
          <w:u w:val="single"/>
        </w:rPr>
        <w:t xml:space="preserve">Мета надання послуги: </w:t>
      </w:r>
      <w:r w:rsidRPr="00491FD8">
        <w:rPr>
          <w:rFonts w:ascii="Times New Roman" w:hAnsi="Times New Roman" w:cs="Times New Roman"/>
        </w:rPr>
        <w:t>створення єдиної цифрової точки входу для взаємодії між Бучанською агенцією регіонального розвитку, Бучанською міською радою, іншими органи влади, бізнесом, громадськими організаціями, мешканцями громади та міжнародними партнерами.</w:t>
      </w:r>
    </w:p>
    <w:p w:rsidR="001F33BC" w:rsidRPr="00491FD8" w:rsidRDefault="00546D8C">
      <w:pPr>
        <w:spacing w:before="240" w:after="24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Платформа має забезпечит</w:t>
      </w:r>
      <w:r w:rsidRPr="00491FD8">
        <w:rPr>
          <w:rFonts w:ascii="Times New Roman" w:hAnsi="Times New Roman" w:cs="Times New Roman"/>
        </w:rPr>
        <w:t>и:</w:t>
      </w:r>
    </w:p>
    <w:p w:rsidR="001F33BC" w:rsidRPr="00491FD8" w:rsidRDefault="00546D8C">
      <w:pPr>
        <w:numPr>
          <w:ilvl w:val="0"/>
          <w:numId w:val="7"/>
        </w:numPr>
        <w:spacing w:before="24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систематизацію та збереження даних;</w:t>
      </w:r>
    </w:p>
    <w:p w:rsidR="001F33BC" w:rsidRPr="00491FD8" w:rsidRDefault="00546D8C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 xml:space="preserve">прозорість процесів підготовки та реалізації </w:t>
      </w:r>
      <w:proofErr w:type="spellStart"/>
      <w:r w:rsidRPr="00491FD8">
        <w:rPr>
          <w:rFonts w:ascii="Times New Roman" w:hAnsi="Times New Roman" w:cs="Times New Roman"/>
        </w:rPr>
        <w:t>проєктів</w:t>
      </w:r>
      <w:proofErr w:type="spellEnd"/>
      <w:r w:rsidRPr="00491FD8">
        <w:rPr>
          <w:rFonts w:ascii="Times New Roman" w:hAnsi="Times New Roman" w:cs="Times New Roman"/>
        </w:rPr>
        <w:t>;</w:t>
      </w:r>
    </w:p>
    <w:p w:rsidR="001F33BC" w:rsidRPr="00491FD8" w:rsidRDefault="00546D8C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підвищення інституційної спроможності громади;</w:t>
      </w:r>
    </w:p>
    <w:p w:rsidR="001F33BC" w:rsidRPr="00491FD8" w:rsidRDefault="00546D8C">
      <w:pPr>
        <w:numPr>
          <w:ilvl w:val="0"/>
          <w:numId w:val="7"/>
        </w:numPr>
        <w:spacing w:after="24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основу для подальшого масштабування до повноцінної інвестиційної та індустріальної екосистеми.</w:t>
      </w:r>
    </w:p>
    <w:p w:rsidR="001F33BC" w:rsidRPr="00491FD8" w:rsidRDefault="00546D8C">
      <w:pPr>
        <w:pStyle w:val="3"/>
        <w:keepNext w:val="0"/>
        <w:keepLines w:val="0"/>
        <w:spacing w:before="280"/>
        <w:jc w:val="both"/>
        <w:rPr>
          <w:rFonts w:ascii="Times New Roman" w:hAnsi="Times New Roman" w:cs="Times New Roman"/>
          <w:color w:val="000000"/>
          <w:sz w:val="22"/>
          <w:szCs w:val="22"/>
          <w:u w:val="single"/>
        </w:rPr>
      </w:pPr>
      <w:bookmarkStart w:id="0" w:name="_heading=h.vufz4gxq8gp0" w:colFirst="0" w:colLast="0"/>
      <w:bookmarkEnd w:id="0"/>
      <w:r w:rsidRPr="00491FD8">
        <w:rPr>
          <w:rFonts w:ascii="Times New Roman" w:hAnsi="Times New Roman" w:cs="Times New Roman"/>
          <w:color w:val="000000"/>
          <w:sz w:val="22"/>
          <w:szCs w:val="22"/>
          <w:u w:val="single"/>
        </w:rPr>
        <w:t>Предмет закупівлі та склад послуги</w:t>
      </w:r>
    </w:p>
    <w:p w:rsidR="001F33BC" w:rsidRPr="00491FD8" w:rsidRDefault="00546D8C">
      <w:pPr>
        <w:spacing w:before="240" w:after="24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Послуга складається з одного комплексного компоненту – розробка та впровадження цифрової платформи, що включає такі етапи:</w:t>
      </w:r>
    </w:p>
    <w:p w:rsidR="001F33BC" w:rsidRPr="00491FD8" w:rsidRDefault="00546D8C">
      <w:pPr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</w:rPr>
      </w:pPr>
      <w:proofErr w:type="spellStart"/>
      <w:r w:rsidRPr="00491FD8">
        <w:rPr>
          <w:rFonts w:ascii="Times New Roman" w:hAnsi="Times New Roman" w:cs="Times New Roman"/>
        </w:rPr>
        <w:t>Проєктування</w:t>
      </w:r>
      <w:proofErr w:type="spellEnd"/>
      <w:r w:rsidRPr="00491FD8">
        <w:rPr>
          <w:rFonts w:ascii="Times New Roman" w:hAnsi="Times New Roman" w:cs="Times New Roman"/>
        </w:rPr>
        <w:t xml:space="preserve"> та UI/UX дизайн платформи;</w:t>
      </w:r>
    </w:p>
    <w:p w:rsidR="001F33BC" w:rsidRPr="00491FD8" w:rsidRDefault="00546D8C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Розробка програмного забезпечення (</w:t>
      </w:r>
      <w:proofErr w:type="spellStart"/>
      <w:r w:rsidRPr="00491FD8">
        <w:rPr>
          <w:rFonts w:ascii="Times New Roman" w:hAnsi="Times New Roman" w:cs="Times New Roman"/>
        </w:rPr>
        <w:t>frontend</w:t>
      </w:r>
      <w:proofErr w:type="spellEnd"/>
      <w:r w:rsidRPr="00491FD8">
        <w:rPr>
          <w:rFonts w:ascii="Times New Roman" w:hAnsi="Times New Roman" w:cs="Times New Roman"/>
        </w:rPr>
        <w:t xml:space="preserve">, </w:t>
      </w:r>
      <w:proofErr w:type="spellStart"/>
      <w:r w:rsidRPr="00491FD8">
        <w:rPr>
          <w:rFonts w:ascii="Times New Roman" w:hAnsi="Times New Roman" w:cs="Times New Roman"/>
        </w:rPr>
        <w:t>backend</w:t>
      </w:r>
      <w:proofErr w:type="spellEnd"/>
      <w:r w:rsidRPr="00491FD8">
        <w:rPr>
          <w:rFonts w:ascii="Times New Roman" w:hAnsi="Times New Roman" w:cs="Times New Roman"/>
        </w:rPr>
        <w:t>, база</w:t>
      </w:r>
      <w:r w:rsidRPr="00491FD8">
        <w:rPr>
          <w:rFonts w:ascii="Times New Roman" w:hAnsi="Times New Roman" w:cs="Times New Roman"/>
        </w:rPr>
        <w:t xml:space="preserve"> даних);</w:t>
      </w:r>
    </w:p>
    <w:p w:rsidR="001F33BC" w:rsidRPr="00491FD8" w:rsidRDefault="00546D8C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Впровадження функціональних модулів;</w:t>
      </w:r>
    </w:p>
    <w:p w:rsidR="001F33BC" w:rsidRPr="00491FD8" w:rsidRDefault="00546D8C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Тестування, розгортання та передача системи Замовнику;</w:t>
      </w:r>
    </w:p>
    <w:p w:rsidR="001F33BC" w:rsidRPr="00491FD8" w:rsidRDefault="00546D8C">
      <w:pPr>
        <w:numPr>
          <w:ilvl w:val="0"/>
          <w:numId w:val="5"/>
        </w:numPr>
        <w:spacing w:after="24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Навчання відповідальних працівників Замовника та передача технічної документації.</w:t>
      </w:r>
    </w:p>
    <w:p w:rsidR="001F33BC" w:rsidRPr="00491FD8" w:rsidRDefault="00546D8C">
      <w:pPr>
        <w:pStyle w:val="3"/>
        <w:keepNext w:val="0"/>
        <w:keepLines w:val="0"/>
        <w:spacing w:before="28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eading=h.ry9dcqo27okn" w:colFirst="0" w:colLast="0"/>
      <w:bookmarkEnd w:id="1"/>
      <w:r w:rsidRPr="00491FD8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Функціональні вимоги: </w:t>
      </w:r>
      <w:r w:rsidRPr="00491FD8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491FD8">
        <w:rPr>
          <w:rFonts w:ascii="Times New Roman" w:hAnsi="Times New Roman" w:cs="Times New Roman"/>
          <w:sz w:val="22"/>
          <w:szCs w:val="22"/>
        </w:rPr>
        <w:t>латформа має бути реалізована у вигляді модульного</w:t>
      </w:r>
      <w:r w:rsidRPr="00491FD8">
        <w:rPr>
          <w:rFonts w:ascii="Times New Roman" w:hAnsi="Times New Roman" w:cs="Times New Roman"/>
          <w:sz w:val="22"/>
          <w:szCs w:val="22"/>
        </w:rPr>
        <w:t xml:space="preserve"> веб-додатку.</w:t>
      </w:r>
    </w:p>
    <w:p w:rsidR="001F33BC" w:rsidRPr="00491FD8" w:rsidRDefault="001F33BC">
      <w:pPr>
        <w:pStyle w:val="3"/>
        <w:keepNext w:val="0"/>
        <w:keepLines w:val="0"/>
        <w:widowControl w:val="0"/>
        <w:spacing w:before="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</w:p>
    <w:p w:rsidR="001F33BC" w:rsidRPr="00491FD8" w:rsidRDefault="00546D8C">
      <w:pPr>
        <w:pStyle w:val="3"/>
        <w:keepNext w:val="0"/>
        <w:keepLines w:val="0"/>
        <w:widowControl w:val="0"/>
        <w:spacing w:before="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 xml:space="preserve">Модуль 1: Реєстр </w:t>
      </w:r>
      <w:proofErr w:type="spellStart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стейкхолдерів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 xml:space="preserve"> (CRM-ядро)</w:t>
      </w:r>
    </w:p>
    <w:p w:rsidR="001F33BC" w:rsidRPr="00491FD8" w:rsidRDefault="00546D8C">
      <w:pPr>
        <w:widowControl w:val="0"/>
        <w:spacing w:after="120" w:line="275" w:lineRule="auto"/>
        <w:jc w:val="both"/>
        <w:rPr>
          <w:rFonts w:ascii="Times New Roman" w:hAnsi="Times New Roman" w:cs="Times New Roman"/>
          <w:color w:val="1F1F1F"/>
        </w:rPr>
      </w:pPr>
      <w:r w:rsidRPr="00491FD8">
        <w:rPr>
          <w:rFonts w:ascii="Times New Roman" w:hAnsi="Times New Roman" w:cs="Times New Roman"/>
          <w:color w:val="1F1F1F"/>
        </w:rPr>
        <w:t>Централізована база даних контактів.</w:t>
      </w:r>
    </w:p>
    <w:p w:rsidR="001F33BC" w:rsidRPr="00491FD8" w:rsidRDefault="00546D8C">
      <w:pPr>
        <w:widowControl w:val="0"/>
        <w:numPr>
          <w:ilvl w:val="0"/>
          <w:numId w:val="12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Типи учасників:</w:t>
      </w:r>
      <w:r w:rsidRPr="00491FD8">
        <w:rPr>
          <w:rFonts w:ascii="Times New Roman" w:hAnsi="Times New Roman" w:cs="Times New Roman"/>
          <w:color w:val="1F1F1F"/>
        </w:rPr>
        <w:t xml:space="preserve"> Система повинна підтримувати два типи профілів:</w:t>
      </w:r>
    </w:p>
    <w:p w:rsidR="001F33BC" w:rsidRPr="00491FD8" w:rsidRDefault="00546D8C">
      <w:pPr>
        <w:widowControl w:val="0"/>
        <w:numPr>
          <w:ilvl w:val="1"/>
          <w:numId w:val="13"/>
        </w:numPr>
        <w:spacing w:line="275" w:lineRule="auto"/>
        <w:ind w:left="88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lastRenderedPageBreak/>
        <w:t>Організації</w:t>
      </w:r>
      <w:r w:rsidRPr="00491FD8">
        <w:rPr>
          <w:rFonts w:ascii="Times New Roman" w:hAnsi="Times New Roman" w:cs="Times New Roman"/>
          <w:color w:val="1F1F1F"/>
        </w:rPr>
        <w:t xml:space="preserve"> (Юридичні особи, ФОП, ГО) — з полями ЄДРПОУ, сфера діяльності, представники.</w:t>
      </w:r>
    </w:p>
    <w:p w:rsidR="001F33BC" w:rsidRPr="00491FD8" w:rsidRDefault="00546D8C">
      <w:pPr>
        <w:widowControl w:val="0"/>
        <w:numPr>
          <w:ilvl w:val="1"/>
          <w:numId w:val="13"/>
        </w:numPr>
        <w:spacing w:line="275" w:lineRule="auto"/>
        <w:ind w:left="88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Фізичні особи</w:t>
      </w:r>
      <w:r w:rsidRPr="00491FD8">
        <w:rPr>
          <w:rFonts w:ascii="Times New Roman" w:hAnsi="Times New Roman" w:cs="Times New Roman"/>
          <w:color w:val="1F1F1F"/>
        </w:rPr>
        <w:t xml:space="preserve"> (Активні громадяни, волонтери, експерти) — з полями компетенцій та контактними даними.</w:t>
      </w:r>
    </w:p>
    <w:p w:rsidR="001F33BC" w:rsidRPr="00491FD8" w:rsidRDefault="00546D8C">
      <w:pPr>
        <w:widowControl w:val="0"/>
        <w:numPr>
          <w:ilvl w:val="0"/>
          <w:numId w:val="12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Сегментація:</w:t>
      </w:r>
      <w:r w:rsidRPr="00491FD8">
        <w:rPr>
          <w:rFonts w:ascii="Times New Roman" w:hAnsi="Times New Roman" w:cs="Times New Roman"/>
          <w:color w:val="1F1F1F"/>
        </w:rPr>
        <w:t xml:space="preserve"> Гнучка система </w:t>
      </w:r>
      <w:proofErr w:type="spellStart"/>
      <w:r w:rsidRPr="00491FD8">
        <w:rPr>
          <w:rFonts w:ascii="Times New Roman" w:hAnsi="Times New Roman" w:cs="Times New Roman"/>
          <w:color w:val="1F1F1F"/>
        </w:rPr>
        <w:t>тегування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(напр., "Агро", "IT", "Молодь", "ВПО", "Індустріальний парк").</w:t>
      </w:r>
    </w:p>
    <w:p w:rsidR="001F33BC" w:rsidRPr="00491FD8" w:rsidRDefault="00546D8C">
      <w:pPr>
        <w:widowControl w:val="0"/>
        <w:numPr>
          <w:ilvl w:val="0"/>
          <w:numId w:val="12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Історія взаємодії:</w:t>
      </w:r>
      <w:r w:rsidRPr="00491FD8">
        <w:rPr>
          <w:rFonts w:ascii="Times New Roman" w:hAnsi="Times New Roman" w:cs="Times New Roman"/>
          <w:color w:val="1F1F1F"/>
        </w:rPr>
        <w:t xml:space="preserve"> Автоматична фіксація участі у заход</w:t>
      </w:r>
      <w:r w:rsidRPr="00491FD8">
        <w:rPr>
          <w:rFonts w:ascii="Times New Roman" w:hAnsi="Times New Roman" w:cs="Times New Roman"/>
          <w:color w:val="1F1F1F"/>
        </w:rPr>
        <w:t>ах та проектах у картці кожного учасника.</w:t>
      </w:r>
    </w:p>
    <w:p w:rsidR="001F33BC" w:rsidRPr="00491FD8" w:rsidRDefault="00546D8C">
      <w:pPr>
        <w:widowControl w:val="0"/>
        <w:numPr>
          <w:ilvl w:val="0"/>
          <w:numId w:val="12"/>
        </w:numPr>
        <w:spacing w:after="120"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Імпорт/Експорт:</w:t>
      </w:r>
      <w:r w:rsidRPr="00491FD8">
        <w:rPr>
          <w:rFonts w:ascii="Times New Roman" w:hAnsi="Times New Roman" w:cs="Times New Roman"/>
          <w:color w:val="1F1F1F"/>
        </w:rPr>
        <w:t xml:space="preserve"> Можливість масового завантаження та вивантаження даних (CSV/XLSX).</w:t>
      </w:r>
    </w:p>
    <w:p w:rsidR="001F33BC" w:rsidRPr="00491FD8" w:rsidRDefault="001F33B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</w:p>
    <w:p w:rsidR="001F33BC" w:rsidRPr="00491FD8" w:rsidRDefault="00546D8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 xml:space="preserve">Модуль 2: Проектний офіс (Project </w:t>
      </w:r>
      <w:proofErr w:type="spellStart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Tracker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)</w:t>
      </w:r>
    </w:p>
    <w:p w:rsidR="001F33BC" w:rsidRPr="00491FD8" w:rsidRDefault="00546D8C">
      <w:pPr>
        <w:widowControl w:val="0"/>
        <w:spacing w:after="120" w:line="275" w:lineRule="auto"/>
        <w:jc w:val="both"/>
        <w:rPr>
          <w:rFonts w:ascii="Times New Roman" w:hAnsi="Times New Roman" w:cs="Times New Roman"/>
          <w:color w:val="1F1F1F"/>
        </w:rPr>
      </w:pPr>
      <w:r w:rsidRPr="00491FD8">
        <w:rPr>
          <w:rFonts w:ascii="Times New Roman" w:hAnsi="Times New Roman" w:cs="Times New Roman"/>
          <w:color w:val="1F1F1F"/>
        </w:rPr>
        <w:t>Інструмент для спільної роботи над грантовими заявками та проектами відбудови.</w:t>
      </w:r>
    </w:p>
    <w:p w:rsidR="001F33BC" w:rsidRPr="00491FD8" w:rsidRDefault="00546D8C">
      <w:pPr>
        <w:widowControl w:val="0"/>
        <w:numPr>
          <w:ilvl w:val="0"/>
          <w:numId w:val="14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Сутність</w:t>
      </w:r>
      <w:r w:rsidRPr="00491FD8">
        <w:rPr>
          <w:rFonts w:ascii="Times New Roman" w:hAnsi="Times New Roman" w:cs="Times New Roman"/>
          <w:b/>
          <w:bCs/>
          <w:color w:val="1F1F1F"/>
        </w:rPr>
        <w:t xml:space="preserve"> "Проект":</w:t>
      </w:r>
      <w:r w:rsidRPr="00491FD8">
        <w:rPr>
          <w:rFonts w:ascii="Times New Roman" w:hAnsi="Times New Roman" w:cs="Times New Roman"/>
          <w:color w:val="1F1F1F"/>
        </w:rPr>
        <w:t xml:space="preserve"> Назва, бюджет, донор, терміни, статус (Чернетка -&gt; Подано -&gt; Реалізація).</w:t>
      </w:r>
    </w:p>
    <w:p w:rsidR="001F33BC" w:rsidRPr="00491FD8" w:rsidRDefault="00546D8C">
      <w:pPr>
        <w:widowControl w:val="0"/>
        <w:numPr>
          <w:ilvl w:val="0"/>
          <w:numId w:val="14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Управління доступом:</w:t>
      </w:r>
      <w:r w:rsidRPr="00491FD8">
        <w:rPr>
          <w:rFonts w:ascii="Times New Roman" w:hAnsi="Times New Roman" w:cs="Times New Roman"/>
          <w:color w:val="1F1F1F"/>
        </w:rPr>
        <w:t xml:space="preserve"> Можливість створювати закриті робочі групи під конкретний проект (запрошення учасників з бази CRM).</w:t>
      </w:r>
    </w:p>
    <w:p w:rsidR="001F33BC" w:rsidRPr="00491FD8" w:rsidRDefault="00546D8C">
      <w:pPr>
        <w:widowControl w:val="0"/>
        <w:numPr>
          <w:ilvl w:val="0"/>
          <w:numId w:val="14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Сховище документів:</w:t>
      </w:r>
      <w:r w:rsidRPr="00491FD8">
        <w:rPr>
          <w:rFonts w:ascii="Times New Roman" w:hAnsi="Times New Roman" w:cs="Times New Roman"/>
          <w:color w:val="1F1F1F"/>
        </w:rPr>
        <w:t xml:space="preserve"> Прикріплення файлів до проекту</w:t>
      </w:r>
      <w:r w:rsidRPr="00491FD8">
        <w:rPr>
          <w:rFonts w:ascii="Times New Roman" w:hAnsi="Times New Roman" w:cs="Times New Roman"/>
          <w:color w:val="1F1F1F"/>
        </w:rPr>
        <w:t xml:space="preserve"> з </w:t>
      </w:r>
      <w:proofErr w:type="spellStart"/>
      <w:r w:rsidRPr="00491FD8">
        <w:rPr>
          <w:rFonts w:ascii="Times New Roman" w:hAnsi="Times New Roman" w:cs="Times New Roman"/>
          <w:color w:val="1F1F1F"/>
        </w:rPr>
        <w:t>версійністю</w:t>
      </w:r>
      <w:proofErr w:type="spellEnd"/>
      <w:r w:rsidRPr="00491FD8">
        <w:rPr>
          <w:rFonts w:ascii="Times New Roman" w:hAnsi="Times New Roman" w:cs="Times New Roman"/>
          <w:color w:val="1F1F1F"/>
        </w:rPr>
        <w:t>.</w:t>
      </w:r>
    </w:p>
    <w:p w:rsidR="001F33BC" w:rsidRPr="00491FD8" w:rsidRDefault="00546D8C">
      <w:pPr>
        <w:widowControl w:val="0"/>
        <w:numPr>
          <w:ilvl w:val="0"/>
          <w:numId w:val="14"/>
        </w:numPr>
        <w:spacing w:after="120" w:line="275" w:lineRule="auto"/>
        <w:ind w:left="465"/>
        <w:jc w:val="both"/>
        <w:rPr>
          <w:rFonts w:ascii="Times New Roman" w:hAnsi="Times New Roman" w:cs="Times New Roman"/>
        </w:rPr>
      </w:pPr>
      <w:proofErr w:type="spellStart"/>
      <w:r w:rsidRPr="00491FD8">
        <w:rPr>
          <w:rFonts w:ascii="Times New Roman" w:hAnsi="Times New Roman" w:cs="Times New Roman"/>
          <w:b/>
          <w:bCs/>
          <w:color w:val="1F1F1F"/>
        </w:rPr>
        <w:t>Audit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b/>
          <w:bCs/>
          <w:color w:val="1F1F1F"/>
        </w:rPr>
        <w:t>Log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</w:rPr>
        <w:t xml:space="preserve"> (Журнал подій):</w:t>
      </w:r>
      <w:r w:rsidRPr="00491FD8">
        <w:rPr>
          <w:rFonts w:ascii="Times New Roman" w:hAnsi="Times New Roman" w:cs="Times New Roman"/>
          <w:color w:val="1F1F1F"/>
        </w:rPr>
        <w:t xml:space="preserve"> Критична вимога. Система має фіксувати кожну дію: </w:t>
      </w:r>
      <w:r w:rsidRPr="00491FD8">
        <w:rPr>
          <w:rFonts w:ascii="Times New Roman" w:hAnsi="Times New Roman" w:cs="Times New Roman"/>
          <w:i/>
          <w:iCs/>
          <w:color w:val="1F1F1F"/>
        </w:rPr>
        <w:t>Хто (User ID), Коли (</w:t>
      </w:r>
      <w:proofErr w:type="spellStart"/>
      <w:r w:rsidRPr="00491FD8">
        <w:rPr>
          <w:rFonts w:ascii="Times New Roman" w:hAnsi="Times New Roman" w:cs="Times New Roman"/>
          <w:i/>
          <w:iCs/>
          <w:color w:val="1F1F1F"/>
        </w:rPr>
        <w:t>Timestamp</w:t>
      </w:r>
      <w:proofErr w:type="spellEnd"/>
      <w:r w:rsidRPr="00491FD8">
        <w:rPr>
          <w:rFonts w:ascii="Times New Roman" w:hAnsi="Times New Roman" w:cs="Times New Roman"/>
          <w:i/>
          <w:iCs/>
          <w:color w:val="1F1F1F"/>
        </w:rPr>
        <w:t>), Що зробив (Змінив статус / Видалив документ)</w:t>
      </w:r>
      <w:r w:rsidRPr="00491FD8">
        <w:rPr>
          <w:rFonts w:ascii="Times New Roman" w:hAnsi="Times New Roman" w:cs="Times New Roman"/>
          <w:color w:val="1F1F1F"/>
        </w:rPr>
        <w:t>.</w:t>
      </w:r>
    </w:p>
    <w:p w:rsidR="001F33BC" w:rsidRPr="00491FD8" w:rsidRDefault="001F33B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</w:p>
    <w:p w:rsidR="001F33BC" w:rsidRPr="00491FD8" w:rsidRDefault="00546D8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Модуль 3: Комунікаційний хаб</w:t>
      </w:r>
    </w:p>
    <w:p w:rsidR="001F33BC" w:rsidRPr="00491FD8" w:rsidRDefault="00546D8C">
      <w:pPr>
        <w:widowControl w:val="0"/>
        <w:spacing w:after="120" w:line="275" w:lineRule="auto"/>
        <w:jc w:val="both"/>
        <w:rPr>
          <w:rFonts w:ascii="Times New Roman" w:hAnsi="Times New Roman" w:cs="Times New Roman"/>
          <w:color w:val="1F1F1F"/>
        </w:rPr>
      </w:pPr>
      <w:r w:rsidRPr="00491FD8">
        <w:rPr>
          <w:rFonts w:ascii="Times New Roman" w:hAnsi="Times New Roman" w:cs="Times New Roman"/>
          <w:color w:val="1F1F1F"/>
        </w:rPr>
        <w:t>Інструменти для сповіщення учасників.</w:t>
      </w:r>
    </w:p>
    <w:p w:rsidR="001F33BC" w:rsidRPr="00491FD8" w:rsidRDefault="00546D8C">
      <w:pPr>
        <w:widowControl w:val="0"/>
        <w:numPr>
          <w:ilvl w:val="0"/>
          <w:numId w:val="15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proofErr w:type="spellStart"/>
      <w:r w:rsidRPr="00491FD8">
        <w:rPr>
          <w:rFonts w:ascii="Times New Roman" w:hAnsi="Times New Roman" w:cs="Times New Roman"/>
          <w:b/>
          <w:bCs/>
          <w:color w:val="1F1F1F"/>
        </w:rPr>
        <w:t>Таргетовані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</w:rPr>
        <w:t xml:space="preserve"> розсилки:</w:t>
      </w:r>
      <w:r w:rsidRPr="00491FD8">
        <w:rPr>
          <w:rFonts w:ascii="Times New Roman" w:hAnsi="Times New Roman" w:cs="Times New Roman"/>
          <w:color w:val="1F1F1F"/>
        </w:rPr>
        <w:t xml:space="preserve"> Можливість відфільтрувати базу (напр., тільки "Фізичні особи - Молодь") і сформувати розсилку.</w:t>
      </w:r>
    </w:p>
    <w:p w:rsidR="001F33BC" w:rsidRPr="00491FD8" w:rsidRDefault="00546D8C">
      <w:pPr>
        <w:widowControl w:val="0"/>
        <w:numPr>
          <w:ilvl w:val="0"/>
          <w:numId w:val="15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Інтеграція з месенджерами:</w:t>
      </w:r>
      <w:r w:rsidRPr="00491FD8">
        <w:rPr>
          <w:rFonts w:ascii="Times New Roman" w:hAnsi="Times New Roman" w:cs="Times New Roman"/>
          <w:color w:val="1F1F1F"/>
        </w:rPr>
        <w:t xml:space="preserve"> Підключення зовнішніх сервісів (API) для відправки повідомлень у популярні месенджери (</w:t>
      </w:r>
      <w:proofErr w:type="spellStart"/>
      <w:r w:rsidRPr="00491FD8">
        <w:rPr>
          <w:rFonts w:ascii="Times New Roman" w:hAnsi="Times New Roman" w:cs="Times New Roman"/>
          <w:color w:val="1F1F1F"/>
        </w:rPr>
        <w:t>Viber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, </w:t>
      </w:r>
      <w:proofErr w:type="spellStart"/>
      <w:r w:rsidRPr="00491FD8">
        <w:rPr>
          <w:rFonts w:ascii="Times New Roman" w:hAnsi="Times New Roman" w:cs="Times New Roman"/>
          <w:color w:val="1F1F1F"/>
        </w:rPr>
        <w:t>WhatsApp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, </w:t>
      </w:r>
      <w:proofErr w:type="spellStart"/>
      <w:r w:rsidRPr="00491FD8">
        <w:rPr>
          <w:rFonts w:ascii="Times New Roman" w:hAnsi="Times New Roman" w:cs="Times New Roman"/>
          <w:color w:val="1F1F1F"/>
        </w:rPr>
        <w:t>Telegram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тощо) та </w:t>
      </w:r>
      <w:proofErr w:type="spellStart"/>
      <w:r w:rsidRPr="00491FD8">
        <w:rPr>
          <w:rFonts w:ascii="Times New Roman" w:hAnsi="Times New Roman" w:cs="Times New Roman"/>
          <w:color w:val="1F1F1F"/>
        </w:rPr>
        <w:t>Email</w:t>
      </w:r>
      <w:proofErr w:type="spellEnd"/>
      <w:r w:rsidRPr="00491FD8">
        <w:rPr>
          <w:rFonts w:ascii="Times New Roman" w:hAnsi="Times New Roman" w:cs="Times New Roman"/>
          <w:color w:val="1F1F1F"/>
        </w:rPr>
        <w:t>.</w:t>
      </w:r>
    </w:p>
    <w:p w:rsidR="001F33BC" w:rsidRPr="00491FD8" w:rsidRDefault="00546D8C">
      <w:pPr>
        <w:widowControl w:val="0"/>
        <w:numPr>
          <w:ilvl w:val="0"/>
          <w:numId w:val="15"/>
        </w:numPr>
        <w:spacing w:after="120"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Сповіщення в системі:</w:t>
      </w:r>
      <w:r w:rsidRPr="00491FD8">
        <w:rPr>
          <w:rFonts w:ascii="Times New Roman" w:hAnsi="Times New Roman" w:cs="Times New Roman"/>
          <w:color w:val="1F1F1F"/>
        </w:rPr>
        <w:t xml:space="preserve"> Центр нотифікацій для користувачів в особистому кабінеті.</w:t>
      </w:r>
    </w:p>
    <w:p w:rsidR="001F33BC" w:rsidRPr="00491FD8" w:rsidRDefault="001F33B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</w:p>
    <w:p w:rsidR="001F33BC" w:rsidRPr="00491FD8" w:rsidRDefault="00546D8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Модуль 4: Публічний портал та Кабінет</w:t>
      </w:r>
    </w:p>
    <w:p w:rsidR="001F33BC" w:rsidRPr="00491FD8" w:rsidRDefault="00546D8C">
      <w:pPr>
        <w:widowControl w:val="0"/>
        <w:spacing w:after="120" w:line="275" w:lineRule="auto"/>
        <w:jc w:val="both"/>
        <w:rPr>
          <w:rFonts w:ascii="Times New Roman" w:hAnsi="Times New Roman" w:cs="Times New Roman"/>
          <w:color w:val="1F1F1F"/>
        </w:rPr>
      </w:pPr>
      <w:r w:rsidRPr="00491FD8">
        <w:rPr>
          <w:rFonts w:ascii="Times New Roman" w:hAnsi="Times New Roman" w:cs="Times New Roman"/>
          <w:color w:val="1F1F1F"/>
        </w:rPr>
        <w:t>"Обличчя" платформи для зовнішніх користувачів.</w:t>
      </w:r>
    </w:p>
    <w:p w:rsidR="001F33BC" w:rsidRPr="00491FD8" w:rsidRDefault="00546D8C">
      <w:pPr>
        <w:widowControl w:val="0"/>
        <w:numPr>
          <w:ilvl w:val="0"/>
          <w:numId w:val="2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Реєстрація/Авторизація:</w:t>
      </w:r>
      <w:r w:rsidRPr="00491FD8">
        <w:rPr>
          <w:rFonts w:ascii="Times New Roman" w:hAnsi="Times New Roman" w:cs="Times New Roman"/>
          <w:color w:val="1F1F1F"/>
        </w:rPr>
        <w:t xml:space="preserve"> Єдиний кабінет для Громадянина та Бізнесу.</w:t>
      </w:r>
    </w:p>
    <w:p w:rsidR="001F33BC" w:rsidRPr="00491FD8" w:rsidRDefault="00546D8C">
      <w:pPr>
        <w:widowControl w:val="0"/>
        <w:numPr>
          <w:ilvl w:val="1"/>
          <w:numId w:val="3"/>
        </w:numPr>
        <w:spacing w:line="275" w:lineRule="auto"/>
        <w:ind w:left="87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i/>
          <w:iCs/>
          <w:color w:val="1F1F1F"/>
        </w:rPr>
        <w:t>Грома</w:t>
      </w:r>
      <w:r w:rsidRPr="00491FD8">
        <w:rPr>
          <w:rFonts w:ascii="Times New Roman" w:hAnsi="Times New Roman" w:cs="Times New Roman"/>
          <w:i/>
          <w:iCs/>
          <w:color w:val="1F1F1F"/>
        </w:rPr>
        <w:t>дянин:</w:t>
      </w:r>
      <w:r w:rsidRPr="00491FD8">
        <w:rPr>
          <w:rFonts w:ascii="Times New Roman" w:hAnsi="Times New Roman" w:cs="Times New Roman"/>
          <w:color w:val="1F1F1F"/>
        </w:rPr>
        <w:t xml:space="preserve"> бачить освітні події, опитування, новини.</w:t>
      </w:r>
    </w:p>
    <w:p w:rsidR="001F33BC" w:rsidRPr="00491FD8" w:rsidRDefault="00546D8C">
      <w:pPr>
        <w:widowControl w:val="0"/>
        <w:numPr>
          <w:ilvl w:val="1"/>
          <w:numId w:val="3"/>
        </w:numPr>
        <w:spacing w:line="275" w:lineRule="auto"/>
        <w:ind w:left="87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i/>
          <w:iCs/>
          <w:color w:val="1F1F1F"/>
        </w:rPr>
        <w:t>Бізнес:</w:t>
      </w:r>
      <w:r w:rsidRPr="00491FD8">
        <w:rPr>
          <w:rFonts w:ascii="Times New Roman" w:hAnsi="Times New Roman" w:cs="Times New Roman"/>
          <w:color w:val="1F1F1F"/>
        </w:rPr>
        <w:t xml:space="preserve"> бачить грантові можливості, інвестиційні пропозиції.</w:t>
      </w:r>
    </w:p>
    <w:p w:rsidR="001F33BC" w:rsidRPr="00491FD8" w:rsidRDefault="00546D8C">
      <w:pPr>
        <w:widowControl w:val="0"/>
        <w:numPr>
          <w:ilvl w:val="0"/>
          <w:numId w:val="2"/>
        </w:numPr>
        <w:spacing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Каталог можливостей:</w:t>
      </w:r>
      <w:r w:rsidRPr="00491FD8">
        <w:rPr>
          <w:rFonts w:ascii="Times New Roman" w:hAnsi="Times New Roman" w:cs="Times New Roman"/>
          <w:color w:val="1F1F1F"/>
        </w:rPr>
        <w:t xml:space="preserve"> Відображення актуальних грантів, новин, подій.</w:t>
      </w:r>
    </w:p>
    <w:p w:rsidR="001F33BC" w:rsidRPr="00491FD8" w:rsidRDefault="00546D8C">
      <w:pPr>
        <w:widowControl w:val="0"/>
        <w:numPr>
          <w:ilvl w:val="0"/>
          <w:numId w:val="2"/>
        </w:numPr>
        <w:spacing w:after="120" w:line="275" w:lineRule="auto"/>
        <w:ind w:left="465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Подача заявок:</w:t>
      </w:r>
      <w:r w:rsidRPr="00491FD8">
        <w:rPr>
          <w:rFonts w:ascii="Times New Roman" w:hAnsi="Times New Roman" w:cs="Times New Roman"/>
          <w:color w:val="1F1F1F"/>
        </w:rPr>
        <w:t xml:space="preserve"> Конструктор форм для реєстрації на заходи або подачі пропозицій</w:t>
      </w:r>
      <w:r w:rsidRPr="00491FD8">
        <w:rPr>
          <w:rFonts w:ascii="Times New Roman" w:hAnsi="Times New Roman" w:cs="Times New Roman"/>
          <w:color w:val="1F1F1F"/>
        </w:rPr>
        <w:t>.</w:t>
      </w:r>
    </w:p>
    <w:p w:rsidR="001F33BC" w:rsidRPr="00491FD8" w:rsidRDefault="001F33B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</w:p>
    <w:p w:rsidR="001F33BC" w:rsidRPr="00491FD8" w:rsidRDefault="00546D8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 xml:space="preserve">Модуль 5: Навчальні програми (LMS </w:t>
      </w:r>
      <w:proofErr w:type="spellStart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Lite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)</w:t>
      </w:r>
    </w:p>
    <w:p w:rsidR="001F33BC" w:rsidRPr="00491FD8" w:rsidRDefault="00546D8C">
      <w:pPr>
        <w:widowControl w:val="0"/>
        <w:spacing w:after="120" w:line="275" w:lineRule="auto"/>
        <w:jc w:val="both"/>
        <w:rPr>
          <w:rFonts w:ascii="Times New Roman" w:hAnsi="Times New Roman" w:cs="Times New Roman"/>
          <w:color w:val="1F1F1F"/>
        </w:rPr>
      </w:pPr>
      <w:r w:rsidRPr="00491FD8">
        <w:rPr>
          <w:rFonts w:ascii="Times New Roman" w:hAnsi="Times New Roman" w:cs="Times New Roman"/>
          <w:color w:val="1F1F1F"/>
        </w:rPr>
        <w:t>Блок для підвищення кваліфікації громади та бізнесу.</w:t>
      </w:r>
    </w:p>
    <w:p w:rsidR="001F33BC" w:rsidRPr="00491FD8" w:rsidRDefault="00546D8C">
      <w:pPr>
        <w:widowControl w:val="0"/>
        <w:numPr>
          <w:ilvl w:val="0"/>
          <w:numId w:val="9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Каталог програм:</w:t>
      </w:r>
      <w:r w:rsidRPr="00491FD8">
        <w:rPr>
          <w:rFonts w:ascii="Times New Roman" w:hAnsi="Times New Roman" w:cs="Times New Roman"/>
          <w:color w:val="1F1F1F"/>
        </w:rPr>
        <w:t xml:space="preserve"> Список доступних тренінгів, </w:t>
      </w:r>
      <w:proofErr w:type="spellStart"/>
      <w:r w:rsidRPr="00491FD8">
        <w:rPr>
          <w:rFonts w:ascii="Times New Roman" w:hAnsi="Times New Roman" w:cs="Times New Roman"/>
          <w:color w:val="1F1F1F"/>
        </w:rPr>
        <w:t>вебінарів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та курсів.</w:t>
      </w:r>
    </w:p>
    <w:p w:rsidR="001F33BC" w:rsidRPr="00491FD8" w:rsidRDefault="00546D8C">
      <w:pPr>
        <w:widowControl w:val="0"/>
        <w:numPr>
          <w:ilvl w:val="0"/>
          <w:numId w:val="9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Матеріали:</w:t>
      </w:r>
      <w:r w:rsidRPr="00491FD8">
        <w:rPr>
          <w:rFonts w:ascii="Times New Roman" w:hAnsi="Times New Roman" w:cs="Times New Roman"/>
          <w:color w:val="1F1F1F"/>
        </w:rPr>
        <w:t xml:space="preserve"> Можливість розміщення навчальних матеріалів (відео, презентації, документи) для зареєстрованих користувачів.</w:t>
      </w:r>
    </w:p>
    <w:p w:rsidR="001F33BC" w:rsidRPr="00491FD8" w:rsidRDefault="00546D8C">
      <w:pPr>
        <w:widowControl w:val="0"/>
        <w:numPr>
          <w:ilvl w:val="0"/>
          <w:numId w:val="9"/>
        </w:numPr>
        <w:spacing w:after="120"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Реєстрація на навчання:</w:t>
      </w:r>
      <w:r w:rsidRPr="00491FD8">
        <w:rPr>
          <w:rFonts w:ascii="Times New Roman" w:hAnsi="Times New Roman" w:cs="Times New Roman"/>
          <w:color w:val="1F1F1F"/>
        </w:rPr>
        <w:t xml:space="preserve"> Облік учасників, автоматичне нагадування про початок події.</w:t>
      </w:r>
    </w:p>
    <w:p w:rsidR="001F33BC" w:rsidRPr="00491FD8" w:rsidRDefault="001F33BC">
      <w:pPr>
        <w:pStyle w:val="3"/>
        <w:keepNext w:val="0"/>
        <w:keepLines w:val="0"/>
        <w:spacing w:before="28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bookmarkStart w:id="2" w:name="_heading=h.84gbsg1d4dy" w:colFirst="0" w:colLast="0"/>
      <w:bookmarkEnd w:id="2"/>
    </w:p>
    <w:p w:rsidR="001F33BC" w:rsidRPr="00491FD8" w:rsidRDefault="00546D8C">
      <w:pPr>
        <w:pStyle w:val="3"/>
        <w:keepNext w:val="0"/>
        <w:keepLines w:val="0"/>
        <w:spacing w:before="280"/>
        <w:jc w:val="both"/>
        <w:rPr>
          <w:rFonts w:ascii="Times New Roman" w:hAnsi="Times New Roman" w:cs="Times New Roman"/>
          <w:color w:val="000000"/>
          <w:sz w:val="22"/>
          <w:szCs w:val="22"/>
          <w:u w:val="single"/>
        </w:rPr>
      </w:pPr>
      <w:bookmarkStart w:id="3" w:name="_heading=h.vk4lgvn53vu2" w:colFirst="0" w:colLast="0"/>
      <w:bookmarkEnd w:id="3"/>
      <w:r w:rsidRPr="00491FD8">
        <w:rPr>
          <w:rFonts w:ascii="Times New Roman" w:hAnsi="Times New Roman" w:cs="Times New Roman"/>
          <w:color w:val="000000"/>
          <w:sz w:val="22"/>
          <w:szCs w:val="22"/>
          <w:u w:val="single"/>
        </w:rPr>
        <w:t>Нефункціональні вимоги</w:t>
      </w:r>
    </w:p>
    <w:p w:rsidR="001F33BC" w:rsidRPr="00491FD8" w:rsidRDefault="00546D8C">
      <w:pPr>
        <w:pStyle w:val="3"/>
        <w:keepNext w:val="0"/>
        <w:keepLines w:val="0"/>
        <w:widowControl w:val="0"/>
        <w:spacing w:before="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1. Архітектура та Технології</w:t>
      </w:r>
    </w:p>
    <w:p w:rsidR="001F33BC" w:rsidRPr="00491FD8" w:rsidRDefault="00546D8C">
      <w:pPr>
        <w:widowControl w:val="0"/>
        <w:numPr>
          <w:ilvl w:val="0"/>
          <w:numId w:val="1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Тип додат</w:t>
      </w:r>
      <w:r w:rsidRPr="00491FD8">
        <w:rPr>
          <w:rFonts w:ascii="Times New Roman" w:hAnsi="Times New Roman" w:cs="Times New Roman"/>
          <w:b/>
          <w:bCs/>
          <w:color w:val="1F1F1F"/>
        </w:rPr>
        <w:t>ку:</w:t>
      </w:r>
      <w:r w:rsidRPr="00491FD8">
        <w:rPr>
          <w:rFonts w:ascii="Times New Roman" w:hAnsi="Times New Roman" w:cs="Times New Roman"/>
          <w:color w:val="1F1F1F"/>
        </w:rPr>
        <w:t xml:space="preserve"> SPA (</w:t>
      </w:r>
      <w:proofErr w:type="spellStart"/>
      <w:r w:rsidRPr="00491FD8">
        <w:rPr>
          <w:rFonts w:ascii="Times New Roman" w:hAnsi="Times New Roman" w:cs="Times New Roman"/>
          <w:color w:val="1F1F1F"/>
        </w:rPr>
        <w:t>Single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Page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Application</w:t>
      </w:r>
      <w:proofErr w:type="spellEnd"/>
      <w:r w:rsidRPr="00491FD8">
        <w:rPr>
          <w:rFonts w:ascii="Times New Roman" w:hAnsi="Times New Roman" w:cs="Times New Roman"/>
          <w:color w:val="1F1F1F"/>
        </w:rPr>
        <w:t>) або PWA (</w:t>
      </w:r>
      <w:proofErr w:type="spellStart"/>
      <w:r w:rsidRPr="00491FD8">
        <w:rPr>
          <w:rFonts w:ascii="Times New Roman" w:hAnsi="Times New Roman" w:cs="Times New Roman"/>
          <w:color w:val="1F1F1F"/>
        </w:rPr>
        <w:t>Progressive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Web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App</w:t>
      </w:r>
      <w:proofErr w:type="spellEnd"/>
      <w:r w:rsidRPr="00491FD8">
        <w:rPr>
          <w:rFonts w:ascii="Times New Roman" w:hAnsi="Times New Roman" w:cs="Times New Roman"/>
          <w:color w:val="1F1F1F"/>
        </w:rPr>
        <w:t>).</w:t>
      </w:r>
    </w:p>
    <w:p w:rsidR="001F33BC" w:rsidRPr="00491FD8" w:rsidRDefault="00546D8C">
      <w:pPr>
        <w:widowControl w:val="0"/>
        <w:numPr>
          <w:ilvl w:val="0"/>
          <w:numId w:val="1"/>
        </w:numPr>
        <w:spacing w:line="275" w:lineRule="auto"/>
        <w:jc w:val="both"/>
        <w:rPr>
          <w:rFonts w:ascii="Times New Roman" w:hAnsi="Times New Roman" w:cs="Times New Roman"/>
        </w:rPr>
      </w:pPr>
      <w:proofErr w:type="spellStart"/>
      <w:r w:rsidRPr="00491FD8">
        <w:rPr>
          <w:rFonts w:ascii="Times New Roman" w:hAnsi="Times New Roman" w:cs="Times New Roman"/>
          <w:b/>
          <w:bCs/>
          <w:color w:val="1F1F1F"/>
        </w:rPr>
        <w:t>Frontend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</w:rPr>
        <w:t>:</w:t>
      </w:r>
      <w:r w:rsidRPr="00491FD8">
        <w:rPr>
          <w:rFonts w:ascii="Times New Roman" w:hAnsi="Times New Roman" w:cs="Times New Roman"/>
          <w:color w:val="1F1F1F"/>
        </w:rPr>
        <w:t xml:space="preserve"> React.js / Vue.js (обґрунтування: швидкодія, можливість роботи в режимі </w:t>
      </w:r>
      <w:proofErr w:type="spellStart"/>
      <w:r w:rsidRPr="00491FD8">
        <w:rPr>
          <w:rFonts w:ascii="Times New Roman" w:hAnsi="Times New Roman" w:cs="Times New Roman"/>
          <w:color w:val="1F1F1F"/>
        </w:rPr>
        <w:t>офлайн</w:t>
      </w:r>
      <w:proofErr w:type="spellEnd"/>
      <w:r w:rsidRPr="00491FD8">
        <w:rPr>
          <w:rFonts w:ascii="Times New Roman" w:hAnsi="Times New Roman" w:cs="Times New Roman"/>
          <w:color w:val="1F1F1F"/>
        </w:rPr>
        <w:t>, масштабованість).</w:t>
      </w:r>
    </w:p>
    <w:p w:rsidR="001F33BC" w:rsidRPr="00491FD8" w:rsidRDefault="00546D8C">
      <w:pPr>
        <w:widowControl w:val="0"/>
        <w:numPr>
          <w:ilvl w:val="0"/>
          <w:numId w:val="1"/>
        </w:numPr>
        <w:spacing w:line="275" w:lineRule="auto"/>
        <w:jc w:val="both"/>
        <w:rPr>
          <w:rFonts w:ascii="Times New Roman" w:hAnsi="Times New Roman" w:cs="Times New Roman"/>
        </w:rPr>
      </w:pPr>
      <w:proofErr w:type="spellStart"/>
      <w:r w:rsidRPr="00491FD8">
        <w:rPr>
          <w:rFonts w:ascii="Times New Roman" w:hAnsi="Times New Roman" w:cs="Times New Roman"/>
          <w:b/>
          <w:bCs/>
          <w:color w:val="1F1F1F"/>
        </w:rPr>
        <w:t>Backend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</w:rPr>
        <w:t>:</w:t>
      </w:r>
      <w:r w:rsidRPr="00491FD8">
        <w:rPr>
          <w:rFonts w:ascii="Times New Roman" w:hAnsi="Times New Roman" w:cs="Times New Roman"/>
          <w:color w:val="1F1F1F"/>
        </w:rPr>
        <w:t xml:space="preserve"> Node.js / PHP (</w:t>
      </w:r>
      <w:proofErr w:type="spellStart"/>
      <w:r w:rsidRPr="00491FD8">
        <w:rPr>
          <w:rFonts w:ascii="Times New Roman" w:hAnsi="Times New Roman" w:cs="Times New Roman"/>
          <w:color w:val="1F1F1F"/>
        </w:rPr>
        <w:t>Laravel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) / </w:t>
      </w:r>
      <w:proofErr w:type="spellStart"/>
      <w:r w:rsidRPr="00491FD8">
        <w:rPr>
          <w:rFonts w:ascii="Times New Roman" w:hAnsi="Times New Roman" w:cs="Times New Roman"/>
          <w:color w:val="1F1F1F"/>
        </w:rPr>
        <w:t>Python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(</w:t>
      </w:r>
      <w:proofErr w:type="spellStart"/>
      <w:r w:rsidRPr="00491FD8">
        <w:rPr>
          <w:rFonts w:ascii="Times New Roman" w:hAnsi="Times New Roman" w:cs="Times New Roman"/>
          <w:color w:val="1F1F1F"/>
        </w:rPr>
        <w:t>Django</w:t>
      </w:r>
      <w:proofErr w:type="spellEnd"/>
      <w:r w:rsidRPr="00491FD8">
        <w:rPr>
          <w:rFonts w:ascii="Times New Roman" w:hAnsi="Times New Roman" w:cs="Times New Roman"/>
          <w:color w:val="1F1F1F"/>
        </w:rPr>
        <w:t>/</w:t>
      </w:r>
      <w:proofErr w:type="spellStart"/>
      <w:r w:rsidRPr="00491FD8">
        <w:rPr>
          <w:rFonts w:ascii="Times New Roman" w:hAnsi="Times New Roman" w:cs="Times New Roman"/>
          <w:color w:val="1F1F1F"/>
        </w:rPr>
        <w:t>FastAPI</w:t>
      </w:r>
      <w:proofErr w:type="spellEnd"/>
      <w:r w:rsidRPr="00491FD8">
        <w:rPr>
          <w:rFonts w:ascii="Times New Roman" w:hAnsi="Times New Roman" w:cs="Times New Roman"/>
          <w:color w:val="1F1F1F"/>
        </w:rPr>
        <w:t>).</w:t>
      </w:r>
    </w:p>
    <w:p w:rsidR="001F33BC" w:rsidRPr="00491FD8" w:rsidRDefault="00546D8C">
      <w:pPr>
        <w:widowControl w:val="0"/>
        <w:numPr>
          <w:ilvl w:val="0"/>
          <w:numId w:val="1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База даних:</w:t>
      </w:r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PostgreSQL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/ </w:t>
      </w:r>
      <w:proofErr w:type="spellStart"/>
      <w:r w:rsidRPr="00491FD8">
        <w:rPr>
          <w:rFonts w:ascii="Times New Roman" w:hAnsi="Times New Roman" w:cs="Times New Roman"/>
          <w:color w:val="1F1F1F"/>
        </w:rPr>
        <w:t>MySQL</w:t>
      </w:r>
      <w:proofErr w:type="spellEnd"/>
      <w:r w:rsidRPr="00491FD8">
        <w:rPr>
          <w:rFonts w:ascii="Times New Roman" w:hAnsi="Times New Roman" w:cs="Times New Roman"/>
          <w:color w:val="1F1F1F"/>
        </w:rPr>
        <w:t>.</w:t>
      </w:r>
    </w:p>
    <w:p w:rsidR="001F33BC" w:rsidRPr="00491FD8" w:rsidRDefault="00546D8C">
      <w:pPr>
        <w:widowControl w:val="0"/>
        <w:numPr>
          <w:ilvl w:val="0"/>
          <w:numId w:val="1"/>
        </w:numPr>
        <w:spacing w:after="120"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Мобільність:</w:t>
      </w:r>
      <w:r w:rsidRPr="00491FD8">
        <w:rPr>
          <w:rFonts w:ascii="Times New Roman" w:hAnsi="Times New Roman" w:cs="Times New Roman"/>
          <w:color w:val="1F1F1F"/>
        </w:rPr>
        <w:t xml:space="preserve"> Адаптивний дизайн (</w:t>
      </w:r>
      <w:proofErr w:type="spellStart"/>
      <w:r w:rsidRPr="00491FD8">
        <w:rPr>
          <w:rFonts w:ascii="Times New Roman" w:hAnsi="Times New Roman" w:cs="Times New Roman"/>
          <w:color w:val="1F1F1F"/>
        </w:rPr>
        <w:t>Mobile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First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). Додаток має </w:t>
      </w:r>
      <w:proofErr w:type="spellStart"/>
      <w:r w:rsidRPr="00491FD8">
        <w:rPr>
          <w:rFonts w:ascii="Times New Roman" w:hAnsi="Times New Roman" w:cs="Times New Roman"/>
          <w:color w:val="1F1F1F"/>
        </w:rPr>
        <w:t>коректно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працювати на смартфонах як PWA (можливість встановлення на екран "</w:t>
      </w:r>
      <w:proofErr w:type="spellStart"/>
      <w:r w:rsidRPr="00491FD8">
        <w:rPr>
          <w:rFonts w:ascii="Times New Roman" w:hAnsi="Times New Roman" w:cs="Times New Roman"/>
          <w:color w:val="1F1F1F"/>
        </w:rPr>
        <w:t>Add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to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Home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Screen</w:t>
      </w:r>
      <w:proofErr w:type="spellEnd"/>
      <w:r w:rsidRPr="00491FD8">
        <w:rPr>
          <w:rFonts w:ascii="Times New Roman" w:hAnsi="Times New Roman" w:cs="Times New Roman"/>
          <w:color w:val="1F1F1F"/>
        </w:rPr>
        <w:t>").</w:t>
      </w:r>
    </w:p>
    <w:p w:rsidR="001F33BC" w:rsidRPr="00491FD8" w:rsidRDefault="00546D8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2. Безпека та Права доступу (RBAC)</w:t>
      </w:r>
    </w:p>
    <w:p w:rsidR="001F33BC" w:rsidRPr="00491FD8" w:rsidRDefault="00546D8C">
      <w:pPr>
        <w:widowControl w:val="0"/>
        <w:spacing w:after="120" w:line="275" w:lineRule="auto"/>
        <w:jc w:val="both"/>
        <w:rPr>
          <w:rFonts w:ascii="Times New Roman" w:hAnsi="Times New Roman" w:cs="Times New Roman"/>
          <w:color w:val="1F1F1F"/>
        </w:rPr>
      </w:pPr>
      <w:r w:rsidRPr="00491FD8">
        <w:rPr>
          <w:rFonts w:ascii="Times New Roman" w:hAnsi="Times New Roman" w:cs="Times New Roman"/>
          <w:color w:val="1F1F1F"/>
        </w:rPr>
        <w:t>Система повинна мати гнучку рольову модель:</w:t>
      </w:r>
    </w:p>
    <w:p w:rsidR="001F33BC" w:rsidRPr="00491FD8" w:rsidRDefault="00546D8C">
      <w:pPr>
        <w:widowControl w:val="0"/>
        <w:numPr>
          <w:ilvl w:val="0"/>
          <w:numId w:val="10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Супер-</w:t>
      </w:r>
      <w:proofErr w:type="spellStart"/>
      <w:r w:rsidRPr="00491FD8">
        <w:rPr>
          <w:rFonts w:ascii="Times New Roman" w:hAnsi="Times New Roman" w:cs="Times New Roman"/>
          <w:b/>
          <w:bCs/>
          <w:color w:val="1F1F1F"/>
        </w:rPr>
        <w:t>Адмін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</w:rPr>
        <w:t>:</w:t>
      </w:r>
      <w:r w:rsidRPr="00491FD8">
        <w:rPr>
          <w:rFonts w:ascii="Times New Roman" w:hAnsi="Times New Roman" w:cs="Times New Roman"/>
          <w:color w:val="1F1F1F"/>
        </w:rPr>
        <w:t xml:space="preserve"> Повний доступ, налаштування системи.</w:t>
      </w:r>
    </w:p>
    <w:p w:rsidR="001F33BC" w:rsidRPr="00491FD8" w:rsidRDefault="00546D8C">
      <w:pPr>
        <w:widowControl w:val="0"/>
        <w:numPr>
          <w:ilvl w:val="0"/>
          <w:numId w:val="10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Менеджер Агенції:</w:t>
      </w:r>
      <w:r w:rsidRPr="00491FD8">
        <w:rPr>
          <w:rFonts w:ascii="Times New Roman" w:hAnsi="Times New Roman" w:cs="Times New Roman"/>
          <w:color w:val="1F1F1F"/>
        </w:rPr>
        <w:t xml:space="preserve"> Робота з CRM, створення проектів, </w:t>
      </w:r>
      <w:proofErr w:type="spellStart"/>
      <w:r w:rsidRPr="00491FD8">
        <w:rPr>
          <w:rFonts w:ascii="Times New Roman" w:hAnsi="Times New Roman" w:cs="Times New Roman"/>
          <w:color w:val="1F1F1F"/>
        </w:rPr>
        <w:t>модерація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заявок.</w:t>
      </w:r>
    </w:p>
    <w:p w:rsidR="001F33BC" w:rsidRPr="00491FD8" w:rsidRDefault="00546D8C">
      <w:pPr>
        <w:widowControl w:val="0"/>
        <w:numPr>
          <w:ilvl w:val="0"/>
          <w:numId w:val="10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  <w:color w:val="1F1F1F"/>
        </w:rPr>
        <w:t>Зовнішній Користувач:</w:t>
      </w:r>
      <w:r w:rsidRPr="00491FD8">
        <w:rPr>
          <w:rFonts w:ascii="Times New Roman" w:hAnsi="Times New Roman" w:cs="Times New Roman"/>
          <w:color w:val="1F1F1F"/>
        </w:rPr>
        <w:t xml:space="preserve"> Доступ до особистого кабінету (функціонал залежить від типу профілю: </w:t>
      </w:r>
      <w:proofErr w:type="spellStart"/>
      <w:r w:rsidRPr="00491FD8">
        <w:rPr>
          <w:rFonts w:ascii="Times New Roman" w:hAnsi="Times New Roman" w:cs="Times New Roman"/>
          <w:color w:val="1F1F1F"/>
        </w:rPr>
        <w:t>фіз.особа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або організація).</w:t>
      </w:r>
    </w:p>
    <w:p w:rsidR="001F33BC" w:rsidRPr="00491FD8" w:rsidRDefault="00546D8C">
      <w:pPr>
        <w:widowControl w:val="0"/>
        <w:numPr>
          <w:ilvl w:val="0"/>
          <w:numId w:val="11"/>
        </w:numPr>
        <w:spacing w:after="120"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i/>
          <w:iCs/>
          <w:color w:val="1F1F1F"/>
        </w:rPr>
        <w:t>Вимога:</w:t>
      </w:r>
      <w:r w:rsidRPr="00491FD8">
        <w:rPr>
          <w:rFonts w:ascii="Times New Roman" w:hAnsi="Times New Roman" w:cs="Times New Roman"/>
          <w:color w:val="1F1F1F"/>
        </w:rPr>
        <w:t xml:space="preserve"> Паролі мають зберігатися у </w:t>
      </w:r>
      <w:proofErr w:type="spellStart"/>
      <w:r w:rsidRPr="00491FD8">
        <w:rPr>
          <w:rFonts w:ascii="Times New Roman" w:hAnsi="Times New Roman" w:cs="Times New Roman"/>
          <w:color w:val="1F1F1F"/>
        </w:rPr>
        <w:t>хешованому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вигляді. Використання HTTPS обов'язкове.</w:t>
      </w:r>
    </w:p>
    <w:p w:rsidR="001F33BC" w:rsidRPr="00491FD8" w:rsidRDefault="00546D8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bookmarkStart w:id="4" w:name="_heading=h.9lmy6prepes9" w:colFirst="0" w:colLast="0"/>
      <w:bookmarkEnd w:id="4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3. Вимоги до роботи в умовах нестабільного зв'язку</w:t>
      </w:r>
    </w:p>
    <w:p w:rsidR="001F33BC" w:rsidRPr="00491FD8" w:rsidRDefault="00546D8C">
      <w:pPr>
        <w:widowControl w:val="0"/>
        <w:spacing w:after="240"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 xml:space="preserve">Використання технології </w:t>
      </w:r>
      <w:proofErr w:type="spellStart"/>
      <w:r w:rsidRPr="00491FD8">
        <w:rPr>
          <w:rFonts w:ascii="Times New Roman" w:hAnsi="Times New Roman" w:cs="Times New Roman"/>
          <w:color w:val="1F1F1F"/>
        </w:rPr>
        <w:t>Service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Workers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для </w:t>
      </w:r>
      <w:proofErr w:type="spellStart"/>
      <w:r w:rsidRPr="00491FD8">
        <w:rPr>
          <w:rFonts w:ascii="Times New Roman" w:hAnsi="Times New Roman" w:cs="Times New Roman"/>
          <w:color w:val="1F1F1F"/>
        </w:rPr>
        <w:t>кешування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критичних елементів інтерфейсу, щоб користувач міг завантажити додаток </w:t>
      </w:r>
      <w:r w:rsidRPr="00491FD8">
        <w:rPr>
          <w:rFonts w:ascii="Times New Roman" w:hAnsi="Times New Roman" w:cs="Times New Roman"/>
          <w:color w:val="1F1F1F"/>
        </w:rPr>
        <w:t>навіть при слабкому інтернет-з'єднанні (</w:t>
      </w:r>
      <w:proofErr w:type="spellStart"/>
      <w:r w:rsidRPr="00491FD8">
        <w:rPr>
          <w:rFonts w:ascii="Times New Roman" w:hAnsi="Times New Roman" w:cs="Times New Roman"/>
          <w:color w:val="1F1F1F"/>
        </w:rPr>
        <w:t>Offline-first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</w:t>
      </w:r>
      <w:proofErr w:type="spellStart"/>
      <w:r w:rsidRPr="00491FD8">
        <w:rPr>
          <w:rFonts w:ascii="Times New Roman" w:hAnsi="Times New Roman" w:cs="Times New Roman"/>
          <w:color w:val="1F1F1F"/>
        </w:rPr>
        <w:t>approach</w:t>
      </w:r>
      <w:proofErr w:type="spellEnd"/>
      <w:r w:rsidRPr="00491FD8">
        <w:rPr>
          <w:rFonts w:ascii="Times New Roman" w:hAnsi="Times New Roman" w:cs="Times New Roman"/>
          <w:color w:val="1F1F1F"/>
        </w:rPr>
        <w:t>).</w:t>
      </w:r>
    </w:p>
    <w:p w:rsidR="001F33BC" w:rsidRPr="00491FD8" w:rsidRDefault="001F33BC">
      <w:pPr>
        <w:spacing w:after="120"/>
        <w:jc w:val="both"/>
        <w:rPr>
          <w:rFonts w:ascii="Times New Roman" w:hAnsi="Times New Roman" w:cs="Times New Roman"/>
        </w:rPr>
      </w:pPr>
    </w:p>
    <w:p w:rsidR="001F33BC" w:rsidRPr="00491FD8" w:rsidRDefault="00546D8C">
      <w:pPr>
        <w:pStyle w:val="3"/>
        <w:keepNext w:val="0"/>
        <w:keepLines w:val="0"/>
        <w:spacing w:before="280"/>
        <w:jc w:val="both"/>
        <w:rPr>
          <w:rFonts w:ascii="Times New Roman" w:hAnsi="Times New Roman" w:cs="Times New Roman"/>
          <w:color w:val="000000"/>
          <w:sz w:val="22"/>
          <w:szCs w:val="22"/>
          <w:u w:val="single"/>
        </w:rPr>
      </w:pPr>
      <w:bookmarkStart w:id="5" w:name="_heading=h.lm2yrwah5a76" w:colFirst="0" w:colLast="0"/>
      <w:bookmarkEnd w:id="5"/>
      <w:r w:rsidRPr="00491FD8">
        <w:rPr>
          <w:rFonts w:ascii="Times New Roman" w:hAnsi="Times New Roman" w:cs="Times New Roman"/>
          <w:color w:val="000000"/>
          <w:sz w:val="22"/>
          <w:szCs w:val="22"/>
          <w:u w:val="single"/>
        </w:rPr>
        <w:t>Етапи реалізації та результати</w:t>
      </w:r>
    </w:p>
    <w:p w:rsidR="001F33BC" w:rsidRPr="00491FD8" w:rsidRDefault="00546D8C">
      <w:pPr>
        <w:pStyle w:val="3"/>
        <w:keepNext w:val="0"/>
        <w:keepLines w:val="0"/>
        <w:widowControl w:val="0"/>
        <w:spacing w:before="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Етап 1: Проектування та Дизайн</w:t>
      </w:r>
    </w:p>
    <w:p w:rsidR="001F33BC" w:rsidRPr="00491FD8" w:rsidRDefault="00546D8C">
      <w:pPr>
        <w:widowControl w:val="0"/>
        <w:numPr>
          <w:ilvl w:val="0"/>
          <w:numId w:val="8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Розробка детальної структури бази даних.</w:t>
      </w:r>
    </w:p>
    <w:p w:rsidR="001F33BC" w:rsidRPr="00491FD8" w:rsidRDefault="00546D8C">
      <w:pPr>
        <w:widowControl w:val="0"/>
        <w:numPr>
          <w:ilvl w:val="0"/>
          <w:numId w:val="8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 xml:space="preserve">Створення прототипів інтерфейсів (UI/UX) для мобільної та </w:t>
      </w:r>
      <w:proofErr w:type="spellStart"/>
      <w:r w:rsidRPr="00491FD8">
        <w:rPr>
          <w:rFonts w:ascii="Times New Roman" w:hAnsi="Times New Roman" w:cs="Times New Roman"/>
          <w:color w:val="1F1F1F"/>
        </w:rPr>
        <w:t>десктопної</w:t>
      </w:r>
      <w:proofErr w:type="spellEnd"/>
      <w:r w:rsidRPr="00491FD8">
        <w:rPr>
          <w:rFonts w:ascii="Times New Roman" w:hAnsi="Times New Roman" w:cs="Times New Roman"/>
          <w:color w:val="1F1F1F"/>
        </w:rPr>
        <w:t xml:space="preserve"> версій.</w:t>
      </w:r>
    </w:p>
    <w:p w:rsidR="001F33BC" w:rsidRPr="00491FD8" w:rsidRDefault="00546D8C">
      <w:pPr>
        <w:widowControl w:val="0"/>
        <w:numPr>
          <w:ilvl w:val="0"/>
          <w:numId w:val="8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Узгодження</w:t>
      </w:r>
      <w:r w:rsidRPr="00491FD8">
        <w:rPr>
          <w:rFonts w:ascii="Times New Roman" w:hAnsi="Times New Roman" w:cs="Times New Roman"/>
          <w:color w:val="1F1F1F"/>
        </w:rPr>
        <w:t xml:space="preserve"> технічного стеку.</w:t>
      </w:r>
    </w:p>
    <w:p w:rsidR="001F33BC" w:rsidRPr="00491FD8" w:rsidRDefault="00546D8C">
      <w:pPr>
        <w:widowControl w:val="0"/>
        <w:numPr>
          <w:ilvl w:val="0"/>
          <w:numId w:val="8"/>
        </w:numPr>
        <w:spacing w:after="120"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i/>
          <w:iCs/>
          <w:color w:val="1F1F1F"/>
        </w:rPr>
        <w:t>Результат:</w:t>
      </w:r>
      <w:r w:rsidRPr="00491FD8">
        <w:rPr>
          <w:rFonts w:ascii="Times New Roman" w:hAnsi="Times New Roman" w:cs="Times New Roman"/>
          <w:color w:val="1F1F1F"/>
        </w:rPr>
        <w:t xml:space="preserve"> Затверджений дизайн-макет та архітектура БД.</w:t>
      </w:r>
    </w:p>
    <w:p w:rsidR="001F33BC" w:rsidRPr="00491FD8" w:rsidRDefault="00546D8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Етап 2: Розробка (</w:t>
      </w:r>
      <w:proofErr w:type="spellStart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Development</w:t>
      </w:r>
      <w:proofErr w:type="spellEnd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)</w:t>
      </w:r>
    </w:p>
    <w:p w:rsidR="001F33BC" w:rsidRPr="00491FD8" w:rsidRDefault="00546D8C">
      <w:pPr>
        <w:widowControl w:val="0"/>
        <w:numPr>
          <w:ilvl w:val="0"/>
          <w:numId w:val="4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Верстка інтерфейсів (</w:t>
      </w:r>
      <w:proofErr w:type="spellStart"/>
      <w:r w:rsidRPr="00491FD8">
        <w:rPr>
          <w:rFonts w:ascii="Times New Roman" w:hAnsi="Times New Roman" w:cs="Times New Roman"/>
          <w:color w:val="1F1F1F"/>
        </w:rPr>
        <w:t>Frontend</w:t>
      </w:r>
      <w:proofErr w:type="spellEnd"/>
      <w:r w:rsidRPr="00491FD8">
        <w:rPr>
          <w:rFonts w:ascii="Times New Roman" w:hAnsi="Times New Roman" w:cs="Times New Roman"/>
          <w:color w:val="1F1F1F"/>
        </w:rPr>
        <w:t>).</w:t>
      </w:r>
    </w:p>
    <w:p w:rsidR="001F33BC" w:rsidRPr="00491FD8" w:rsidRDefault="00546D8C">
      <w:pPr>
        <w:widowControl w:val="0"/>
        <w:numPr>
          <w:ilvl w:val="0"/>
          <w:numId w:val="4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Розробка серверної частини (</w:t>
      </w:r>
      <w:proofErr w:type="spellStart"/>
      <w:r w:rsidRPr="00491FD8">
        <w:rPr>
          <w:rFonts w:ascii="Times New Roman" w:hAnsi="Times New Roman" w:cs="Times New Roman"/>
          <w:color w:val="1F1F1F"/>
        </w:rPr>
        <w:t>Backend</w:t>
      </w:r>
      <w:proofErr w:type="spellEnd"/>
      <w:r w:rsidRPr="00491FD8">
        <w:rPr>
          <w:rFonts w:ascii="Times New Roman" w:hAnsi="Times New Roman" w:cs="Times New Roman"/>
          <w:color w:val="1F1F1F"/>
        </w:rPr>
        <w:t>) та API.</w:t>
      </w:r>
    </w:p>
    <w:p w:rsidR="001F33BC" w:rsidRPr="00491FD8" w:rsidRDefault="00546D8C">
      <w:pPr>
        <w:widowControl w:val="0"/>
        <w:numPr>
          <w:ilvl w:val="0"/>
          <w:numId w:val="4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Налаштування інтеграцій (поштові сервіси, месенджери).</w:t>
      </w:r>
    </w:p>
    <w:p w:rsidR="001F33BC" w:rsidRPr="00491FD8" w:rsidRDefault="00546D8C">
      <w:pPr>
        <w:widowControl w:val="0"/>
        <w:numPr>
          <w:ilvl w:val="0"/>
          <w:numId w:val="4"/>
        </w:numPr>
        <w:spacing w:after="120"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i/>
          <w:iCs/>
          <w:color w:val="1F1F1F"/>
        </w:rPr>
        <w:t>Результат:</w:t>
      </w:r>
      <w:r w:rsidRPr="00491FD8">
        <w:rPr>
          <w:rFonts w:ascii="Times New Roman" w:hAnsi="Times New Roman" w:cs="Times New Roman"/>
          <w:color w:val="1F1F1F"/>
        </w:rPr>
        <w:t xml:space="preserve"> Робоча версія платформи на тестовому сервері.</w:t>
      </w:r>
    </w:p>
    <w:p w:rsidR="001F33BC" w:rsidRPr="00491FD8" w:rsidRDefault="00546D8C">
      <w:pPr>
        <w:pStyle w:val="3"/>
        <w:keepNext w:val="0"/>
        <w:keepLines w:val="0"/>
        <w:widowControl w:val="0"/>
        <w:spacing w:before="120" w:after="120" w:line="275" w:lineRule="auto"/>
        <w:jc w:val="both"/>
        <w:rPr>
          <w:rFonts w:ascii="Times New Roman" w:hAnsi="Times New Roman" w:cs="Times New Roman"/>
          <w:b/>
          <w:bCs/>
          <w:color w:val="1F1F1F"/>
          <w:sz w:val="22"/>
          <w:szCs w:val="22"/>
        </w:rPr>
      </w:pPr>
      <w:bookmarkStart w:id="6" w:name="_heading=h.o868jb9r4dxb" w:colFirst="0" w:colLast="0"/>
      <w:bookmarkEnd w:id="6"/>
      <w:r w:rsidRPr="00491FD8">
        <w:rPr>
          <w:rFonts w:ascii="Times New Roman" w:hAnsi="Times New Roman" w:cs="Times New Roman"/>
          <w:b/>
          <w:bCs/>
          <w:color w:val="1F1F1F"/>
          <w:sz w:val="22"/>
          <w:szCs w:val="22"/>
        </w:rPr>
        <w:t>Етап 3: Тестування та Розгортання</w:t>
      </w:r>
    </w:p>
    <w:p w:rsidR="001F33BC" w:rsidRPr="00491FD8" w:rsidRDefault="00546D8C">
      <w:pPr>
        <w:widowControl w:val="0"/>
        <w:numPr>
          <w:ilvl w:val="0"/>
          <w:numId w:val="6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Тестування безпеки та навантаження.</w:t>
      </w:r>
    </w:p>
    <w:p w:rsidR="001F33BC" w:rsidRPr="00491FD8" w:rsidRDefault="00546D8C">
      <w:pPr>
        <w:widowControl w:val="0"/>
        <w:numPr>
          <w:ilvl w:val="0"/>
          <w:numId w:val="6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Перенесення на сервер Замовника.</w:t>
      </w:r>
    </w:p>
    <w:p w:rsidR="001F33BC" w:rsidRPr="00491FD8" w:rsidRDefault="00546D8C">
      <w:pPr>
        <w:widowControl w:val="0"/>
        <w:numPr>
          <w:ilvl w:val="0"/>
          <w:numId w:val="6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Налаштування резервного копіювання (</w:t>
      </w:r>
      <w:proofErr w:type="spellStart"/>
      <w:r w:rsidRPr="00491FD8">
        <w:rPr>
          <w:rFonts w:ascii="Times New Roman" w:hAnsi="Times New Roman" w:cs="Times New Roman"/>
          <w:color w:val="1F1F1F"/>
        </w:rPr>
        <w:t>Backup</w:t>
      </w:r>
      <w:proofErr w:type="spellEnd"/>
      <w:r w:rsidRPr="00491FD8">
        <w:rPr>
          <w:rFonts w:ascii="Times New Roman" w:hAnsi="Times New Roman" w:cs="Times New Roman"/>
          <w:color w:val="1F1F1F"/>
        </w:rPr>
        <w:t>).</w:t>
      </w:r>
    </w:p>
    <w:p w:rsidR="001F33BC" w:rsidRPr="00491FD8" w:rsidRDefault="00546D8C">
      <w:pPr>
        <w:widowControl w:val="0"/>
        <w:numPr>
          <w:ilvl w:val="0"/>
          <w:numId w:val="6"/>
        </w:numPr>
        <w:spacing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color w:val="1F1F1F"/>
        </w:rPr>
        <w:t>Навчання персоналу (передача інструкцій).</w:t>
      </w:r>
    </w:p>
    <w:p w:rsidR="001F33BC" w:rsidRPr="00491FD8" w:rsidRDefault="00546D8C">
      <w:pPr>
        <w:widowControl w:val="0"/>
        <w:numPr>
          <w:ilvl w:val="0"/>
          <w:numId w:val="6"/>
        </w:numPr>
        <w:spacing w:after="120" w:line="275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i/>
          <w:iCs/>
          <w:color w:val="1F1F1F"/>
        </w:rPr>
        <w:t>Результат:</w:t>
      </w:r>
      <w:r w:rsidRPr="00491FD8">
        <w:rPr>
          <w:rFonts w:ascii="Times New Roman" w:hAnsi="Times New Roman" w:cs="Times New Roman"/>
          <w:color w:val="1F1F1F"/>
        </w:rPr>
        <w:t xml:space="preserve"> Працююча система, передані вихідні коди.</w:t>
      </w:r>
    </w:p>
    <w:p w:rsidR="001F33BC" w:rsidRPr="00491FD8" w:rsidRDefault="001F33BC">
      <w:pPr>
        <w:spacing w:before="240" w:after="240"/>
        <w:jc w:val="both"/>
        <w:rPr>
          <w:rFonts w:ascii="Times New Roman" w:hAnsi="Times New Roman" w:cs="Times New Roman"/>
        </w:rPr>
      </w:pPr>
    </w:p>
    <w:p w:rsidR="001F33BC" w:rsidRPr="00491FD8" w:rsidRDefault="00546D8C">
      <w:pPr>
        <w:pStyle w:val="3"/>
        <w:keepNext w:val="0"/>
        <w:keepLines w:val="0"/>
        <w:spacing w:before="28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bookmarkStart w:id="7" w:name="_heading=h.loh3x3ex65wz" w:colFirst="0" w:colLast="0"/>
      <w:bookmarkEnd w:id="7"/>
      <w:r w:rsidRPr="00491FD8">
        <w:rPr>
          <w:rFonts w:ascii="Times New Roman" w:hAnsi="Times New Roman" w:cs="Times New Roman"/>
          <w:b/>
          <w:bCs/>
          <w:color w:val="000000"/>
          <w:sz w:val="22"/>
          <w:szCs w:val="22"/>
        </w:rPr>
        <w:lastRenderedPageBreak/>
        <w:t>Права інтелектуальної власності</w:t>
      </w:r>
    </w:p>
    <w:p w:rsidR="001F33BC" w:rsidRPr="00491FD8" w:rsidRDefault="00546D8C">
      <w:pPr>
        <w:spacing w:before="240" w:after="240"/>
        <w:ind w:firstLine="72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Усі майнові права інтелектуальної власності на створене програмне забезпечення, вихідний код, дизайн, бази даних та документацію переходять до Замовника у повному обсязі з моменту п</w:t>
      </w:r>
      <w:r w:rsidRPr="00491FD8">
        <w:rPr>
          <w:rFonts w:ascii="Times New Roman" w:hAnsi="Times New Roman" w:cs="Times New Roman"/>
        </w:rPr>
        <w:t>ідписання акту приймання-передачі наданих послуг.</w:t>
      </w:r>
    </w:p>
    <w:p w:rsidR="001F33BC" w:rsidRPr="00491FD8" w:rsidRDefault="00546D8C">
      <w:pPr>
        <w:jc w:val="both"/>
        <w:rPr>
          <w:rFonts w:ascii="Times New Roman" w:hAnsi="Times New Roman" w:cs="Times New Roman"/>
          <w:b/>
          <w:bCs/>
        </w:rPr>
      </w:pPr>
      <w:r w:rsidRPr="00491FD8">
        <w:rPr>
          <w:rFonts w:ascii="Times New Roman" w:hAnsi="Times New Roman" w:cs="Times New Roman"/>
          <w:b/>
          <w:bCs/>
        </w:rPr>
        <w:t>Умови співпраці:</w:t>
      </w:r>
    </w:p>
    <w:p w:rsidR="001F33BC" w:rsidRPr="00491FD8" w:rsidRDefault="00546D8C">
      <w:pPr>
        <w:ind w:firstLine="72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Учасником тендеру є ФОП чи установа, що подає свою пропозицію на участь у тендері. Виконавець у контексті цього тендеру є особа, яка безпосередньо здійснюватиме надання послуг відповідно до</w:t>
      </w:r>
      <w:r w:rsidRPr="00491FD8">
        <w:rPr>
          <w:rFonts w:ascii="Times New Roman" w:hAnsi="Times New Roman" w:cs="Times New Roman"/>
        </w:rPr>
        <w:t xml:space="preserve"> умов тендерної документації та укладеного договору. </w:t>
      </w:r>
    </w:p>
    <w:p w:rsidR="001F33BC" w:rsidRPr="00491FD8" w:rsidRDefault="00546D8C">
      <w:pPr>
        <w:ind w:firstLine="720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Всі розрахунки здійснюються виключно у національній валюті України (гривні)</w:t>
      </w:r>
    </w:p>
    <w:p w:rsidR="001F33BC" w:rsidRPr="00491FD8" w:rsidRDefault="00546D8C">
      <w:p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шляхом банківського переказу на поточний рахунок фізичної особи підприємця чи юридичної особи  - постачальника послуг протягом</w:t>
      </w:r>
      <w:r w:rsidRPr="00491FD8">
        <w:rPr>
          <w:rFonts w:ascii="Times New Roman" w:hAnsi="Times New Roman" w:cs="Times New Roman"/>
        </w:rPr>
        <w:t xml:space="preserve"> 7 робочих днів з дати підписання Акту виконаних робіт.  Акт виконаних робіт має бути поданий кожного місяця, протягом 7 днів станом на перше число кожного місяця відповідно до обсягу наданих послуг за звітний період.</w:t>
      </w:r>
    </w:p>
    <w:p w:rsidR="001F33BC" w:rsidRPr="00491FD8" w:rsidRDefault="00546D8C">
      <w:pPr>
        <w:ind w:firstLine="708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Фонд має право анулювати тендер в будь-який час до заключення договору з постачальником і не несе за це відповідність.</w:t>
      </w:r>
    </w:p>
    <w:p w:rsidR="001F33BC" w:rsidRPr="00491FD8" w:rsidRDefault="00546D8C">
      <w:pPr>
        <w:ind w:firstLine="708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Учасник у будь-який момент, але не пізніше як 2 (два) дні до кінцевого терміну подання тендерних пропозицій може звернутися до Фонду за р</w:t>
      </w:r>
      <w:r w:rsidRPr="00491FD8">
        <w:rPr>
          <w:rFonts w:ascii="Times New Roman" w:hAnsi="Times New Roman" w:cs="Times New Roman"/>
        </w:rPr>
        <w:t>оз’ясненнями або уточненнями стосовно предмету закупівлі, надіславши лист із запитом на електронну адресу: tender@r2p.org.ua.</w:t>
      </w:r>
    </w:p>
    <w:p w:rsidR="001F33BC" w:rsidRPr="00491FD8" w:rsidRDefault="00546D8C">
      <w:p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Учасник не має перебувати в процесі припинення діяльності ФОП.</w:t>
      </w:r>
    </w:p>
    <w:p w:rsidR="001F33BC" w:rsidRPr="00491FD8" w:rsidRDefault="001F33BC">
      <w:pPr>
        <w:jc w:val="both"/>
        <w:rPr>
          <w:rFonts w:ascii="Times New Roman" w:hAnsi="Times New Roman" w:cs="Times New Roman"/>
          <w:b/>
          <w:bCs/>
        </w:rPr>
      </w:pPr>
    </w:p>
    <w:p w:rsidR="001F33BC" w:rsidRPr="00491FD8" w:rsidRDefault="00546D8C">
      <w:pPr>
        <w:jc w:val="both"/>
        <w:rPr>
          <w:rFonts w:ascii="Times New Roman" w:hAnsi="Times New Roman" w:cs="Times New Roman"/>
          <w:b/>
          <w:bCs/>
        </w:rPr>
      </w:pPr>
      <w:r w:rsidRPr="00491FD8">
        <w:rPr>
          <w:rFonts w:ascii="Times New Roman" w:hAnsi="Times New Roman" w:cs="Times New Roman"/>
          <w:b/>
          <w:bCs/>
        </w:rPr>
        <w:t>Вимоги до виконавця:</w:t>
      </w:r>
    </w:p>
    <w:p w:rsidR="001F33BC" w:rsidRPr="00491FD8" w:rsidRDefault="00546D8C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 xml:space="preserve">досвід </w:t>
      </w:r>
      <w:proofErr w:type="spellStart"/>
      <w:r w:rsidRPr="00491FD8">
        <w:rPr>
          <w:rFonts w:ascii="Times New Roman" w:hAnsi="Times New Roman" w:cs="Times New Roman"/>
        </w:rPr>
        <w:t>проєктування</w:t>
      </w:r>
      <w:proofErr w:type="spellEnd"/>
      <w:r w:rsidRPr="00491FD8">
        <w:rPr>
          <w:rFonts w:ascii="Times New Roman" w:hAnsi="Times New Roman" w:cs="Times New Roman"/>
        </w:rPr>
        <w:t>, розробки та впровадження</w:t>
      </w:r>
      <w:r w:rsidRPr="00491FD8">
        <w:rPr>
          <w:rFonts w:ascii="Times New Roman" w:hAnsi="Times New Roman" w:cs="Times New Roman"/>
        </w:rPr>
        <w:t xml:space="preserve"> кастомних цифрових платформ або </w:t>
      </w:r>
      <w:proofErr w:type="spellStart"/>
      <w:r w:rsidRPr="00491FD8">
        <w:rPr>
          <w:rFonts w:ascii="Times New Roman" w:hAnsi="Times New Roman" w:cs="Times New Roman"/>
        </w:rPr>
        <w:t>вебсистем</w:t>
      </w:r>
      <w:proofErr w:type="spellEnd"/>
      <w:r w:rsidRPr="00491FD8">
        <w:rPr>
          <w:rFonts w:ascii="Times New Roman" w:hAnsi="Times New Roman" w:cs="Times New Roman"/>
        </w:rPr>
        <w:t xml:space="preserve"> (</w:t>
      </w:r>
      <w:proofErr w:type="spellStart"/>
      <w:r w:rsidRPr="00491FD8">
        <w:rPr>
          <w:rFonts w:ascii="Times New Roman" w:hAnsi="Times New Roman" w:cs="Times New Roman"/>
        </w:rPr>
        <w:t>custom</w:t>
      </w:r>
      <w:proofErr w:type="spellEnd"/>
      <w:r w:rsidRPr="00491FD8">
        <w:rPr>
          <w:rFonts w:ascii="Times New Roman" w:hAnsi="Times New Roman" w:cs="Times New Roman"/>
        </w:rPr>
        <w:t xml:space="preserve"> </w:t>
      </w:r>
      <w:proofErr w:type="spellStart"/>
      <w:r w:rsidRPr="00491FD8">
        <w:rPr>
          <w:rFonts w:ascii="Times New Roman" w:hAnsi="Times New Roman" w:cs="Times New Roman"/>
        </w:rPr>
        <w:t>development</w:t>
      </w:r>
      <w:proofErr w:type="spellEnd"/>
      <w:r w:rsidRPr="00491FD8">
        <w:rPr>
          <w:rFonts w:ascii="Times New Roman" w:hAnsi="Times New Roman" w:cs="Times New Roman"/>
        </w:rPr>
        <w:t>), включаючи повний цикл робіт: аналіз потреб, UX/UI-дизайн, програмування, тестування, впровадження та технічну підтримку;</w:t>
      </w:r>
      <w:r w:rsidRPr="00491FD8">
        <w:rPr>
          <w:rFonts w:ascii="Times New Roman" w:hAnsi="Times New Roman" w:cs="Times New Roman"/>
        </w:rPr>
        <w:br/>
      </w:r>
    </w:p>
    <w:p w:rsidR="001F33BC" w:rsidRPr="00491FD8" w:rsidRDefault="00546D8C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досвід створення цифрових рішень для органів місцевого самоврядування</w:t>
      </w:r>
      <w:r w:rsidRPr="00491FD8">
        <w:rPr>
          <w:rFonts w:ascii="Times New Roman" w:hAnsi="Times New Roman" w:cs="Times New Roman"/>
        </w:rPr>
        <w:t xml:space="preserve">, громад, неурядових організацій або </w:t>
      </w:r>
      <w:proofErr w:type="spellStart"/>
      <w:r w:rsidRPr="00491FD8">
        <w:rPr>
          <w:rFonts w:ascii="Times New Roman" w:hAnsi="Times New Roman" w:cs="Times New Roman"/>
        </w:rPr>
        <w:t>проєктів</w:t>
      </w:r>
      <w:proofErr w:type="spellEnd"/>
      <w:r w:rsidRPr="00491FD8">
        <w:rPr>
          <w:rFonts w:ascii="Times New Roman" w:hAnsi="Times New Roman" w:cs="Times New Roman"/>
        </w:rPr>
        <w:t xml:space="preserve"> у сфері соціального, економічного розвитку чи відновлення;</w:t>
      </w:r>
      <w:r w:rsidRPr="00491FD8">
        <w:rPr>
          <w:rFonts w:ascii="Times New Roman" w:hAnsi="Times New Roman" w:cs="Times New Roman"/>
        </w:rPr>
        <w:br/>
      </w:r>
    </w:p>
    <w:p w:rsidR="001F33BC" w:rsidRPr="00491FD8" w:rsidRDefault="00546D8C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 xml:space="preserve">досвід роботи з багатосторонніми </w:t>
      </w:r>
      <w:proofErr w:type="spellStart"/>
      <w:r w:rsidRPr="00491FD8">
        <w:rPr>
          <w:rFonts w:ascii="Times New Roman" w:hAnsi="Times New Roman" w:cs="Times New Roman"/>
        </w:rPr>
        <w:t>стейкхолдерами</w:t>
      </w:r>
      <w:proofErr w:type="spellEnd"/>
      <w:r w:rsidRPr="00491FD8">
        <w:rPr>
          <w:rFonts w:ascii="Times New Roman" w:hAnsi="Times New Roman" w:cs="Times New Roman"/>
        </w:rPr>
        <w:t xml:space="preserve"> (донорські організації, фонди, громади, ОМС), з розумінням вимог до прозорості, безпеки даних та масшт</w:t>
      </w:r>
      <w:r w:rsidRPr="00491FD8">
        <w:rPr>
          <w:rFonts w:ascii="Times New Roman" w:hAnsi="Times New Roman" w:cs="Times New Roman"/>
        </w:rPr>
        <w:t>абованості рішень;</w:t>
      </w:r>
      <w:r w:rsidRPr="00491FD8">
        <w:rPr>
          <w:rFonts w:ascii="Times New Roman" w:hAnsi="Times New Roman" w:cs="Times New Roman"/>
        </w:rPr>
        <w:br/>
      </w:r>
    </w:p>
    <w:p w:rsidR="001F33BC" w:rsidRPr="00491FD8" w:rsidRDefault="00546D8C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>досвід розробки цифрових продуктів, які передбачають передачу замовнику майнових прав інтелектуальної власності на результати робіт.</w:t>
      </w:r>
    </w:p>
    <w:p w:rsidR="001F33BC" w:rsidRPr="00491FD8" w:rsidRDefault="001F33BC">
      <w:pPr>
        <w:jc w:val="both"/>
        <w:rPr>
          <w:rFonts w:ascii="Times New Roman" w:hAnsi="Times New Roman" w:cs="Times New Roman"/>
        </w:rPr>
      </w:pPr>
    </w:p>
    <w:p w:rsidR="001F33BC" w:rsidRPr="00491FD8" w:rsidRDefault="00546D8C">
      <w:pPr>
        <w:jc w:val="both"/>
        <w:rPr>
          <w:rFonts w:ascii="Times New Roman" w:hAnsi="Times New Roman" w:cs="Times New Roman"/>
          <w:lang w:val="uk-UA"/>
        </w:rPr>
      </w:pPr>
      <w:r w:rsidRPr="00491FD8">
        <w:rPr>
          <w:rFonts w:ascii="Times New Roman" w:hAnsi="Times New Roman" w:cs="Times New Roman"/>
          <w:b/>
          <w:bCs/>
          <w:color w:val="000000"/>
          <w:u w:val="single"/>
        </w:rPr>
        <w:t>Просимо надати пропозицію, яка включатиме:</w:t>
      </w:r>
    </w:p>
    <w:p w:rsidR="001F33BC" w:rsidRPr="00491FD8" w:rsidRDefault="00546D8C">
      <w:pPr>
        <w:widowControl w:val="0"/>
        <w:spacing w:before="240" w:after="240" w:line="259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</w:rPr>
        <w:t>1. Технічну пропозицію</w:t>
      </w:r>
      <w:r w:rsidRPr="00491FD8">
        <w:rPr>
          <w:rFonts w:ascii="Times New Roman" w:hAnsi="Times New Roman" w:cs="Times New Roman"/>
        </w:rPr>
        <w:t xml:space="preserve">, що містить опис концепції розробки </w:t>
      </w:r>
      <w:r w:rsidRPr="00491FD8">
        <w:rPr>
          <w:rFonts w:ascii="Times New Roman" w:hAnsi="Times New Roman" w:cs="Times New Roman"/>
        </w:rPr>
        <w:t>цифрової платформи, основних функціональних модулів, підходів до UX/UI, етапів реалізації та очікуваних результатів.</w:t>
      </w:r>
    </w:p>
    <w:p w:rsidR="001F33BC" w:rsidRPr="00491FD8" w:rsidRDefault="00546D8C">
      <w:pPr>
        <w:widowControl w:val="0"/>
        <w:spacing w:before="240" w:after="240" w:line="259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</w:rPr>
        <w:t xml:space="preserve">2. </w:t>
      </w:r>
      <w:r w:rsidRPr="00491FD8">
        <w:rPr>
          <w:rFonts w:ascii="Times New Roman" w:hAnsi="Times New Roman" w:cs="Times New Roman"/>
          <w:b/>
          <w:bCs/>
        </w:rPr>
        <w:t>Інформацію про виконавця</w:t>
      </w:r>
      <w:r w:rsidRPr="00491FD8">
        <w:rPr>
          <w:rFonts w:ascii="Times New Roman" w:hAnsi="Times New Roman" w:cs="Times New Roman"/>
        </w:rPr>
        <w:t xml:space="preserve">, зокрема стислий опис досвіду (щонайменше за останні 3–5 років), ролей у </w:t>
      </w:r>
      <w:proofErr w:type="spellStart"/>
      <w:r w:rsidRPr="00491FD8">
        <w:rPr>
          <w:rFonts w:ascii="Times New Roman" w:hAnsi="Times New Roman" w:cs="Times New Roman"/>
        </w:rPr>
        <w:t>проєкті</w:t>
      </w:r>
      <w:proofErr w:type="spellEnd"/>
      <w:r w:rsidRPr="00491FD8">
        <w:rPr>
          <w:rFonts w:ascii="Times New Roman" w:hAnsi="Times New Roman" w:cs="Times New Roman"/>
        </w:rPr>
        <w:t xml:space="preserve"> та реалізованих аналогічних ци</w:t>
      </w:r>
      <w:r w:rsidRPr="00491FD8">
        <w:rPr>
          <w:rFonts w:ascii="Times New Roman" w:hAnsi="Times New Roman" w:cs="Times New Roman"/>
        </w:rPr>
        <w:t>фрових рішень.</w:t>
      </w:r>
    </w:p>
    <w:p w:rsidR="001F33BC" w:rsidRPr="00491FD8" w:rsidRDefault="00546D8C">
      <w:pPr>
        <w:widowControl w:val="0"/>
        <w:spacing w:before="240" w:after="240" w:line="259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</w:rPr>
        <w:t>3. Підтвердження досвіду</w:t>
      </w:r>
      <w:r w:rsidRPr="00491FD8">
        <w:rPr>
          <w:rFonts w:ascii="Times New Roman" w:hAnsi="Times New Roman" w:cs="Times New Roman"/>
        </w:rPr>
        <w:t xml:space="preserve">: опис реалізованих </w:t>
      </w:r>
      <w:proofErr w:type="spellStart"/>
      <w:r w:rsidRPr="00491FD8">
        <w:rPr>
          <w:rFonts w:ascii="Times New Roman" w:hAnsi="Times New Roman" w:cs="Times New Roman"/>
        </w:rPr>
        <w:t>проєктів</w:t>
      </w:r>
      <w:proofErr w:type="spellEnd"/>
      <w:r w:rsidRPr="00491FD8">
        <w:rPr>
          <w:rFonts w:ascii="Times New Roman" w:hAnsi="Times New Roman" w:cs="Times New Roman"/>
        </w:rPr>
        <w:t xml:space="preserve">, посилання на продукти / </w:t>
      </w:r>
      <w:proofErr w:type="spellStart"/>
      <w:r w:rsidRPr="00491FD8">
        <w:rPr>
          <w:rFonts w:ascii="Times New Roman" w:hAnsi="Times New Roman" w:cs="Times New Roman"/>
        </w:rPr>
        <w:t>демо</w:t>
      </w:r>
      <w:proofErr w:type="spellEnd"/>
      <w:r w:rsidRPr="00491FD8">
        <w:rPr>
          <w:rFonts w:ascii="Times New Roman" w:hAnsi="Times New Roman" w:cs="Times New Roman"/>
        </w:rPr>
        <w:t xml:space="preserve"> або скріншоти, а також контакти для надання рекомендацій (за наявності).</w:t>
      </w:r>
    </w:p>
    <w:p w:rsidR="001F33BC" w:rsidRPr="00491FD8" w:rsidRDefault="00546D8C">
      <w:pPr>
        <w:widowControl w:val="0"/>
        <w:spacing w:before="240" w:after="240" w:line="259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</w:rPr>
        <w:t>4. Контактну інформацію та реєстраційні документи</w:t>
      </w:r>
      <w:r w:rsidRPr="00491FD8">
        <w:rPr>
          <w:rFonts w:ascii="Times New Roman" w:hAnsi="Times New Roman" w:cs="Times New Roman"/>
        </w:rPr>
        <w:t xml:space="preserve"> організації / ФОП (виписка, витяг) </w:t>
      </w:r>
      <w:r w:rsidRPr="00491FD8">
        <w:rPr>
          <w:rFonts w:ascii="Times New Roman" w:hAnsi="Times New Roman" w:cs="Times New Roman"/>
        </w:rPr>
        <w:t>для укладання договору.</w:t>
      </w:r>
    </w:p>
    <w:p w:rsidR="001F33BC" w:rsidRPr="00491FD8" w:rsidRDefault="00546D8C">
      <w:pPr>
        <w:widowControl w:val="0"/>
        <w:spacing w:before="240" w:after="240" w:line="259" w:lineRule="auto"/>
        <w:jc w:val="both"/>
        <w:rPr>
          <w:rFonts w:ascii="Times New Roman" w:hAnsi="Times New Roman" w:cs="Times New Roman"/>
        </w:rPr>
      </w:pPr>
      <w:r w:rsidRPr="00491FD8">
        <w:rPr>
          <w:rFonts w:ascii="Times New Roman" w:hAnsi="Times New Roman" w:cs="Times New Roman"/>
          <w:b/>
          <w:bCs/>
        </w:rPr>
        <w:lastRenderedPageBreak/>
        <w:t>5. Цінову пропозицію</w:t>
      </w:r>
      <w:r w:rsidRPr="00491FD8">
        <w:rPr>
          <w:rFonts w:ascii="Times New Roman" w:hAnsi="Times New Roman" w:cs="Times New Roman"/>
        </w:rPr>
        <w:t>, у якій зазначено загальну вартість послуг з розробки цифрової платформи відповідно до Технічного завдання (за потреби — з розподілом за етапами).</w:t>
      </w:r>
    </w:p>
    <w:p w:rsidR="001F33BC" w:rsidRPr="00491FD8" w:rsidRDefault="001F33BC">
      <w:pPr>
        <w:jc w:val="both"/>
        <w:rPr>
          <w:rFonts w:ascii="Times New Roman" w:hAnsi="Times New Roman" w:cs="Times New Roman"/>
          <w:b/>
          <w:bCs/>
        </w:rPr>
      </w:pPr>
    </w:p>
    <w:p w:rsidR="001F33BC" w:rsidRPr="00491FD8" w:rsidRDefault="00546D8C">
      <w:pPr>
        <w:jc w:val="both"/>
        <w:rPr>
          <w:rFonts w:ascii="Times New Roman" w:hAnsi="Times New Roman" w:cs="Times New Roman"/>
          <w:color w:val="000000"/>
        </w:rPr>
      </w:pPr>
      <w:r w:rsidRPr="00491FD8">
        <w:rPr>
          <w:rFonts w:ascii="Times New Roman" w:hAnsi="Times New Roman" w:cs="Times New Roman"/>
          <w:color w:val="000000"/>
        </w:rPr>
        <w:t xml:space="preserve">Пропозиція повинна бути складена </w:t>
      </w:r>
      <w:r w:rsidRPr="00491FD8">
        <w:rPr>
          <w:rFonts w:ascii="Times New Roman" w:hAnsi="Times New Roman" w:cs="Times New Roman"/>
          <w:color w:val="000000"/>
          <w:u w:val="single"/>
        </w:rPr>
        <w:t>українською мовою</w:t>
      </w:r>
      <w:r w:rsidRPr="00491FD8">
        <w:rPr>
          <w:rFonts w:ascii="Times New Roman" w:hAnsi="Times New Roman" w:cs="Times New Roman"/>
          <w:color w:val="000000"/>
        </w:rPr>
        <w:t>. </w:t>
      </w:r>
    </w:p>
    <w:p w:rsidR="001F33BC" w:rsidRPr="00491FD8" w:rsidRDefault="001F33BC">
      <w:pPr>
        <w:jc w:val="both"/>
        <w:rPr>
          <w:rFonts w:ascii="Times New Roman" w:hAnsi="Times New Roman" w:cs="Times New Roman"/>
        </w:rPr>
      </w:pPr>
    </w:p>
    <w:p w:rsidR="001F33BC" w:rsidRPr="00491FD8" w:rsidRDefault="00546D8C">
      <w:pPr>
        <w:jc w:val="both"/>
        <w:rPr>
          <w:rFonts w:ascii="Times New Roman" w:hAnsi="Times New Roman" w:cs="Times New Roman"/>
          <w:b/>
          <w:bCs/>
        </w:rPr>
      </w:pPr>
      <w:r w:rsidRPr="00491FD8">
        <w:rPr>
          <w:rFonts w:ascii="Times New Roman" w:hAnsi="Times New Roman" w:cs="Times New Roman"/>
          <w:b/>
          <w:bCs/>
          <w:color w:val="000000"/>
        </w:rPr>
        <w:t>  </w:t>
      </w:r>
      <w:r w:rsidRPr="00491FD8">
        <w:rPr>
          <w:rFonts w:ascii="Times New Roman" w:hAnsi="Times New Roman" w:cs="Times New Roman"/>
          <w:b/>
          <w:bCs/>
          <w:color w:val="000000"/>
          <w:sz w:val="20"/>
          <w:szCs w:val="20"/>
        </w:rPr>
        <w:t> Оцінюв</w:t>
      </w:r>
      <w:r w:rsidRPr="00491FD8">
        <w:rPr>
          <w:rFonts w:ascii="Times New Roman" w:hAnsi="Times New Roman" w:cs="Times New Roman"/>
          <w:b/>
          <w:bCs/>
          <w:color w:val="000000"/>
          <w:sz w:val="20"/>
          <w:szCs w:val="20"/>
        </w:rPr>
        <w:t>ання тендерних пропозицій буде складатися на 70% з оцінки технічних пропозиці</w:t>
      </w:r>
      <w:r w:rsidRPr="00491FD8">
        <w:rPr>
          <w:rFonts w:ascii="Times New Roman" w:hAnsi="Times New Roman" w:cs="Times New Roman"/>
          <w:b/>
          <w:bCs/>
          <w:color w:val="000000"/>
        </w:rPr>
        <w:t>й та на 30% з оцінки цінових пропозицій.</w:t>
      </w:r>
    </w:p>
    <w:p w:rsidR="001F33BC" w:rsidRPr="00491FD8" w:rsidRDefault="001F33BC">
      <w:pPr>
        <w:spacing w:after="120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ac"/>
        <w:tblW w:w="11058" w:type="dxa"/>
        <w:tblInd w:w="-99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269"/>
        <w:gridCol w:w="6804"/>
        <w:gridCol w:w="1418"/>
      </w:tblGrid>
      <w:tr w:rsidR="001F33BC" w:rsidRPr="00491FD8" w:rsidTr="00546D8C">
        <w:trPr>
          <w:trHeight w:val="227"/>
        </w:trPr>
        <w:tc>
          <w:tcPr>
            <w:tcW w:w="110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546D8C" w:rsidRDefault="00546D8C">
            <w:pPr>
              <w:widowControl w:val="0"/>
              <w:spacing w:after="120" w:line="240" w:lineRule="auto"/>
              <w:rPr>
                <w:rFonts w:ascii="Times New Roman" w:hAnsi="Times New Roman" w:cs="Times New Roman"/>
                <w:lang w:val="uk-UA"/>
              </w:rPr>
            </w:pPr>
            <w:r w:rsidRPr="00491FD8">
              <w:rPr>
                <w:rFonts w:ascii="Times New Roman" w:hAnsi="Times New Roman" w:cs="Times New Roman"/>
              </w:rPr>
              <w:t xml:space="preserve">ШКАЛА ОЦІНКИ </w:t>
            </w:r>
            <w:r>
              <w:rPr>
                <w:rFonts w:ascii="Times New Roman" w:hAnsi="Times New Roman" w:cs="Times New Roman"/>
                <w:lang w:val="uk-UA"/>
              </w:rPr>
              <w:t>КРИТЕРІЇВ</w:t>
            </w:r>
          </w:p>
        </w:tc>
      </w:tr>
      <w:tr w:rsidR="001F33BC" w:rsidRPr="00491FD8" w:rsidTr="00546D8C">
        <w:trPr>
          <w:trHeight w:val="669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546D8C" w:rsidRDefault="00546D8C" w:rsidP="00546D8C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Критерії Оцінки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F33BC" w:rsidRPr="00491FD8" w:rsidRDefault="00546D8C" w:rsidP="00546D8C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bookmarkStart w:id="8" w:name="_GoBack"/>
            <w:bookmarkEnd w:id="8"/>
            <w:r w:rsidRPr="00491FD8">
              <w:rPr>
                <w:rFonts w:ascii="Times New Roman" w:hAnsi="Times New Roman" w:cs="Times New Roman"/>
              </w:rPr>
              <w:t>МЕТОДОЛОГІЯ ОЦІНКИ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 w:rsidP="00546D8C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Максимальна кількість балів за вимогою</w:t>
            </w:r>
          </w:p>
        </w:tc>
      </w:tr>
      <w:tr w:rsidR="001F33BC" w:rsidRPr="00491FD8" w:rsidTr="00546D8C">
        <w:trPr>
          <w:trHeight w:val="839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Практичний досвід розробки та впровадження цифрових платформ (</w:t>
            </w:r>
            <w:proofErr w:type="spellStart"/>
            <w:r w:rsidRPr="00491FD8">
              <w:rPr>
                <w:rFonts w:ascii="Times New Roman" w:hAnsi="Times New Roman" w:cs="Times New Roman"/>
              </w:rPr>
              <w:t>custom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1FD8">
              <w:rPr>
                <w:rFonts w:ascii="Times New Roman" w:hAnsi="Times New Roman" w:cs="Times New Roman"/>
              </w:rPr>
              <w:t>development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) для органів місцевого самоврядування, громад, неурядових організацій або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проєктів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у сфері соціального, економічного розвитку чи відновлення</w:t>
            </w:r>
          </w:p>
          <w:p w:rsidR="001F33BC" w:rsidRPr="00491FD8" w:rsidRDefault="001F33BC">
            <w:pPr>
              <w:widowControl w:val="0"/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15 балів: </w:t>
            </w:r>
            <w:r w:rsidRPr="00491FD8">
              <w:rPr>
                <w:rFonts w:ascii="Times New Roman" w:hAnsi="Times New Roman" w:cs="Times New Roman"/>
              </w:rPr>
              <w:t>Виконавець має підтверд</w:t>
            </w:r>
            <w:r w:rsidRPr="00491FD8">
              <w:rPr>
                <w:rFonts w:ascii="Times New Roman" w:hAnsi="Times New Roman" w:cs="Times New Roman"/>
              </w:rPr>
              <w:t xml:space="preserve">жений досвід за останні 5 років у розробці та впровадженні кастомних цифрових платформ або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вебсистем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повного циклу (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проєктування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, UI/UX, </w:t>
            </w:r>
            <w:proofErr w:type="spellStart"/>
            <w:r w:rsidRPr="00491FD8">
              <w:rPr>
                <w:rFonts w:ascii="Times New Roman" w:hAnsi="Times New Roman" w:cs="Times New Roman"/>
              </w:rPr>
              <w:t>frontend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91FD8">
              <w:rPr>
                <w:rFonts w:ascii="Times New Roman" w:hAnsi="Times New Roman" w:cs="Times New Roman"/>
              </w:rPr>
              <w:t>backend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, тестування, впровадження) для органів місцевого самоврядування, громад, неурядових організацій або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</w:t>
            </w:r>
            <w:r w:rsidRPr="00491FD8">
              <w:rPr>
                <w:rFonts w:ascii="Times New Roman" w:hAnsi="Times New Roman" w:cs="Times New Roman"/>
              </w:rPr>
              <w:t>роєктів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у сфері соціального, економічного розвитку чи відновлення; надано приклади реалізованих платформ, посилання на продукти /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демо</w:t>
            </w:r>
            <w:proofErr w:type="spellEnd"/>
            <w:r w:rsidRPr="00491FD8">
              <w:rPr>
                <w:rFonts w:ascii="Times New Roman" w:hAnsi="Times New Roman" w:cs="Times New Roman"/>
              </w:rPr>
              <w:t>, відгуки або рекомендації.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10 балів: </w:t>
            </w:r>
            <w:r w:rsidRPr="00491FD8">
              <w:rPr>
                <w:rFonts w:ascii="Times New Roman" w:hAnsi="Times New Roman" w:cs="Times New Roman"/>
              </w:rPr>
              <w:t>Виконавець має досвід за останні 3 роки у розробці цифрових рішень або окремих модул</w:t>
            </w:r>
            <w:r w:rsidRPr="00491FD8">
              <w:rPr>
                <w:rFonts w:ascii="Times New Roman" w:hAnsi="Times New Roman" w:cs="Times New Roman"/>
              </w:rPr>
              <w:t xml:space="preserve">ів платформ для органів місцевого самоврядування, громад, неурядових організацій або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проєктів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у сфері соціального, економічного розвитку чи відновлення; надано приклади реалізованих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проєктів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із частковим описом функціоналу.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5 балів: </w:t>
            </w:r>
            <w:r w:rsidRPr="00491FD8">
              <w:rPr>
                <w:rFonts w:ascii="Times New Roman" w:hAnsi="Times New Roman" w:cs="Times New Roman"/>
              </w:rPr>
              <w:t xml:space="preserve">Виконавець має обмежений досвід (до 3 років) або участь у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проєктах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як підрядник окремих компонентів для органів місцевого самоврядування, громад, неурядових організацій або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проєктів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у сфері соціального, економічного розвитку чи відновлення; підтвердження д</w:t>
            </w:r>
            <w:r w:rsidRPr="00491FD8">
              <w:rPr>
                <w:rFonts w:ascii="Times New Roman" w:hAnsi="Times New Roman" w:cs="Times New Roman"/>
              </w:rPr>
              <w:t>освіду наведені без деталізації.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0 балів: </w:t>
            </w:r>
            <w:r w:rsidRPr="00491FD8">
              <w:rPr>
                <w:rFonts w:ascii="Times New Roman" w:hAnsi="Times New Roman" w:cs="Times New Roman"/>
              </w:rPr>
              <w:t xml:space="preserve">Виконавець не має підтвердженого досвіду розробки цифрових платформ або аналогічних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вебсистем</w:t>
            </w:r>
            <w:proofErr w:type="spellEnd"/>
            <w:r w:rsidRPr="00491FD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15</w:t>
            </w:r>
          </w:p>
        </w:tc>
      </w:tr>
      <w:tr w:rsidR="001F33BC" w:rsidRPr="00491FD8" w:rsidTr="00546D8C">
        <w:trPr>
          <w:trHeight w:val="26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spacing w:after="80" w:line="259" w:lineRule="auto"/>
              <w:jc w:val="both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Відповідність технічної пропозиції вимогам ТЗ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20 балів: </w:t>
            </w:r>
            <w:r w:rsidRPr="00491FD8">
              <w:rPr>
                <w:rFonts w:ascii="Times New Roman" w:hAnsi="Times New Roman" w:cs="Times New Roman"/>
              </w:rPr>
              <w:t>Технічна пропозиція повністю відповідає Технічному завданню, містить чіткий опис концепції платформи, логіки роботи модулів, архітектурних рішень, UX/UI-підходів, етапів реалізації та очікуваних результатів; демонструє розуміння потреб громади та інституці</w:t>
            </w:r>
            <w:r w:rsidRPr="00491FD8">
              <w:rPr>
                <w:rFonts w:ascii="Times New Roman" w:hAnsi="Times New Roman" w:cs="Times New Roman"/>
              </w:rPr>
              <w:t>йного контексту.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15 балів: </w:t>
            </w:r>
            <w:r w:rsidRPr="00491FD8">
              <w:rPr>
                <w:rFonts w:ascii="Times New Roman" w:hAnsi="Times New Roman" w:cs="Times New Roman"/>
              </w:rPr>
              <w:t>Технічна пропозиція загалом відповідає вимогам ТЗ, але окремі модулі або етапи описані узагальнено; архітектурні або UX-рішення подані без деталізації.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10 балів: </w:t>
            </w:r>
            <w:r w:rsidRPr="00491FD8">
              <w:rPr>
                <w:rFonts w:ascii="Times New Roman" w:hAnsi="Times New Roman" w:cs="Times New Roman"/>
              </w:rPr>
              <w:t>Технічна пропозиція частково відповідає ТЗ, опис функціоналу поверх</w:t>
            </w:r>
            <w:r w:rsidRPr="00491FD8">
              <w:rPr>
                <w:rFonts w:ascii="Times New Roman" w:hAnsi="Times New Roman" w:cs="Times New Roman"/>
              </w:rPr>
              <w:t>невий, відсутня логіка реалізації окремих модулів або етапів.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5 балів: </w:t>
            </w:r>
            <w:r w:rsidRPr="00491FD8">
              <w:rPr>
                <w:rFonts w:ascii="Times New Roman" w:hAnsi="Times New Roman" w:cs="Times New Roman"/>
              </w:rPr>
              <w:t>Технічна пропозиція містить мінімальний опис без належного обґрунтування технічних рішень.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0 балів: </w:t>
            </w:r>
            <w:r w:rsidRPr="00491FD8">
              <w:rPr>
                <w:rFonts w:ascii="Times New Roman" w:hAnsi="Times New Roman" w:cs="Times New Roman"/>
              </w:rPr>
              <w:t>Технічна пропозиція не відповідає Технічному завданню або не надана.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lastRenderedPageBreak/>
              <w:t>20</w:t>
            </w:r>
          </w:p>
        </w:tc>
      </w:tr>
      <w:tr w:rsidR="001F33BC" w:rsidRPr="00491FD8" w:rsidTr="00546D8C">
        <w:trPr>
          <w:trHeight w:val="22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1F33B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F33BC" w:rsidRPr="00491FD8" w:rsidRDefault="00546D8C">
            <w:pPr>
              <w:widowControl w:val="0"/>
              <w:spacing w:after="80" w:line="259" w:lineRule="auto"/>
              <w:jc w:val="both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Команда та кваліфікація виконавця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15 балів: </w:t>
            </w:r>
            <w:r w:rsidRPr="00491FD8">
              <w:rPr>
                <w:rFonts w:ascii="Times New Roman" w:hAnsi="Times New Roman" w:cs="Times New Roman"/>
              </w:rPr>
              <w:t xml:space="preserve">Надано структуровану інформацію про команду із зазначенням ролей (PM, </w:t>
            </w:r>
            <w:proofErr w:type="spellStart"/>
            <w:r w:rsidRPr="00491FD8">
              <w:rPr>
                <w:rFonts w:ascii="Times New Roman" w:hAnsi="Times New Roman" w:cs="Times New Roman"/>
              </w:rPr>
              <w:t>frontend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91FD8">
              <w:rPr>
                <w:rFonts w:ascii="Times New Roman" w:hAnsi="Times New Roman" w:cs="Times New Roman"/>
              </w:rPr>
              <w:t>backend</w:t>
            </w:r>
            <w:proofErr w:type="spellEnd"/>
            <w:r w:rsidRPr="00491FD8">
              <w:rPr>
                <w:rFonts w:ascii="Times New Roman" w:hAnsi="Times New Roman" w:cs="Times New Roman"/>
              </w:rPr>
              <w:t>, дизайнер, QA), досвіду роботи над аналогічними цифровими продуктами, а також досвіду співпраці з громадами, ОМС, донорами а</w:t>
            </w:r>
            <w:r w:rsidRPr="00491FD8">
              <w:rPr>
                <w:rFonts w:ascii="Times New Roman" w:hAnsi="Times New Roman" w:cs="Times New Roman"/>
              </w:rPr>
              <w:t>бо НГО.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10 балів: </w:t>
            </w:r>
            <w:r w:rsidRPr="00491FD8">
              <w:rPr>
                <w:rFonts w:ascii="Times New Roman" w:hAnsi="Times New Roman" w:cs="Times New Roman"/>
              </w:rPr>
              <w:t xml:space="preserve">Надано інформацію про команду та ключових спеціалістів, але без повного опису ролей або релевантного досвіду у подібних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проєктах</w:t>
            </w:r>
            <w:proofErr w:type="spellEnd"/>
            <w:r w:rsidRPr="00491FD8">
              <w:rPr>
                <w:rFonts w:ascii="Times New Roman" w:hAnsi="Times New Roman" w:cs="Times New Roman"/>
              </w:rPr>
              <w:t>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5 балів: </w:t>
            </w:r>
            <w:r w:rsidRPr="00491FD8">
              <w:rPr>
                <w:rFonts w:ascii="Times New Roman" w:hAnsi="Times New Roman" w:cs="Times New Roman"/>
              </w:rPr>
              <w:t>Інформація про команду обмежена, ролі або досвід зазначені загально.</w:t>
            </w:r>
          </w:p>
          <w:p w:rsidR="001F33BC" w:rsidRPr="00491FD8" w:rsidRDefault="00546D8C">
            <w:pPr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0 балів: </w:t>
            </w:r>
            <w:r w:rsidRPr="00491FD8">
              <w:rPr>
                <w:rFonts w:ascii="Times New Roman" w:hAnsi="Times New Roman" w:cs="Times New Roman"/>
              </w:rPr>
              <w:t>Інформація про команду або кваліфікацію виконавця відсутня.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15</w:t>
            </w:r>
          </w:p>
        </w:tc>
      </w:tr>
      <w:tr w:rsidR="001F33BC" w:rsidRPr="00491FD8" w:rsidTr="00546D8C">
        <w:trPr>
          <w:trHeight w:val="9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F33BC" w:rsidRPr="00491FD8" w:rsidRDefault="00546D8C">
            <w:pPr>
              <w:widowControl w:val="0"/>
              <w:spacing w:after="80" w:line="259" w:lineRule="auto"/>
              <w:jc w:val="both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Співбесіда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BC" w:rsidRPr="00491FD8" w:rsidRDefault="00546D8C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>20 балів:</w:t>
            </w:r>
            <w:r w:rsidRPr="00491FD8">
              <w:rPr>
                <w:rFonts w:ascii="Times New Roman" w:hAnsi="Times New Roman" w:cs="Times New Roman"/>
              </w:rPr>
              <w:t xml:space="preserve"> Кандидат вчасно долучився, демонструє повне розуміння теми та специфіки застосування AI у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проєктному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менеджменті для громад, чітко відповідає на всі запитання, повністю поділяє цінності Фонду.</w:t>
            </w:r>
          </w:p>
          <w:p w:rsidR="001F33BC" w:rsidRPr="00491FD8" w:rsidRDefault="00546D8C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15 балів: </w:t>
            </w:r>
            <w:r w:rsidRPr="00491FD8">
              <w:rPr>
                <w:rFonts w:ascii="Times New Roman" w:hAnsi="Times New Roman" w:cs="Times New Roman"/>
              </w:rPr>
              <w:t>Кандидат долучився до зустрічі, добре орієнтується у</w:t>
            </w:r>
            <w:r w:rsidRPr="00491FD8">
              <w:rPr>
                <w:rFonts w:ascii="Times New Roman" w:hAnsi="Times New Roman" w:cs="Times New Roman"/>
              </w:rPr>
              <w:t xml:space="preserve"> предметі, частково демонструє компетенції у використанні AI, відповіді переважно конкретні; поділяє цінності Фонду.</w:t>
            </w:r>
          </w:p>
          <w:p w:rsidR="001F33BC" w:rsidRPr="00491FD8" w:rsidRDefault="00546D8C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 xml:space="preserve">10 балів: </w:t>
            </w:r>
            <w:r w:rsidRPr="00491FD8">
              <w:rPr>
                <w:rFonts w:ascii="Times New Roman" w:hAnsi="Times New Roman" w:cs="Times New Roman"/>
              </w:rPr>
              <w:t>Кандидат поверхнево орієнтується у темі та використанні AI, відповіді узагальнені; частково поділяє цінності Фонду.</w:t>
            </w:r>
          </w:p>
          <w:p w:rsidR="001F33BC" w:rsidRPr="00491FD8" w:rsidRDefault="00546D8C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>5 балів:</w:t>
            </w:r>
            <w:r w:rsidRPr="00491FD8">
              <w:rPr>
                <w:rFonts w:ascii="Times New Roman" w:hAnsi="Times New Roman" w:cs="Times New Roman"/>
              </w:rPr>
              <w:t xml:space="preserve"> Кандидат обмежено орієнтується у предметі, відповіді неповні або </w:t>
            </w:r>
            <w:proofErr w:type="spellStart"/>
            <w:r w:rsidRPr="00491F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491FD8">
              <w:rPr>
                <w:rFonts w:ascii="Times New Roman" w:hAnsi="Times New Roman" w:cs="Times New Roman"/>
              </w:rPr>
              <w:t xml:space="preserve"> непослідовні; частково розуміє цінності Фонду.</w:t>
            </w:r>
          </w:p>
          <w:p w:rsidR="001F33BC" w:rsidRPr="00491FD8" w:rsidRDefault="00546D8C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  <w:b/>
                <w:bCs/>
              </w:rPr>
              <w:t>0 балів:</w:t>
            </w:r>
            <w:r w:rsidRPr="00491FD8">
              <w:rPr>
                <w:rFonts w:ascii="Times New Roman" w:hAnsi="Times New Roman" w:cs="Times New Roman"/>
              </w:rPr>
              <w:t xml:space="preserve"> Кандидат не долучився, не володіє інформацією про предмет тендеру або специфіку AI, не демонструє розуміння цінностей Фонду.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F33BC" w:rsidRPr="00491FD8" w:rsidRDefault="00546D8C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491FD8">
              <w:rPr>
                <w:rFonts w:ascii="Times New Roman" w:hAnsi="Times New Roman" w:cs="Times New Roman"/>
              </w:rPr>
              <w:t>2</w:t>
            </w:r>
            <w:r w:rsidRPr="00491FD8">
              <w:rPr>
                <w:rFonts w:ascii="Times New Roman" w:hAnsi="Times New Roman" w:cs="Times New Roman"/>
              </w:rPr>
              <w:t>0</w:t>
            </w:r>
          </w:p>
        </w:tc>
      </w:tr>
    </w:tbl>
    <w:p w:rsidR="001F33BC" w:rsidRPr="00491FD8" w:rsidRDefault="001F33BC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1F33BC" w:rsidRPr="00491FD8" w:rsidRDefault="001F33BC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1F33BC" w:rsidRPr="00491FD8" w:rsidRDefault="001F33BC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1F33BC" w:rsidRPr="00491FD8" w:rsidRDefault="001F33BC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1F33BC" w:rsidRPr="00491FD8" w:rsidRDefault="001F33BC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sectPr w:rsidR="001F33BC" w:rsidRPr="00491FD8" w:rsidSect="00546D8C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B0B1D4F-D7DE-4F19-AF4C-7B2CF561C47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B2F8B12-EC92-4222-AD46-345164590F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D6F1E"/>
    <w:multiLevelType w:val="multilevel"/>
    <w:tmpl w:val="4BE4E522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AE6A74"/>
    <w:multiLevelType w:val="multilevel"/>
    <w:tmpl w:val="723E5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1A486F30"/>
    <w:multiLevelType w:val="multilevel"/>
    <w:tmpl w:val="8FCCED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646226"/>
    <w:multiLevelType w:val="multilevel"/>
    <w:tmpl w:val="2BAA9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4C400E"/>
    <w:multiLevelType w:val="multilevel"/>
    <w:tmpl w:val="548A8A18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C1457B"/>
    <w:multiLevelType w:val="multilevel"/>
    <w:tmpl w:val="71D46FF0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73523B"/>
    <w:multiLevelType w:val="multilevel"/>
    <w:tmpl w:val="D88023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FA018A4"/>
    <w:multiLevelType w:val="multilevel"/>
    <w:tmpl w:val="FC026A0C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127BC4"/>
    <w:multiLevelType w:val="multilevel"/>
    <w:tmpl w:val="C69AAD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B354BA0"/>
    <w:multiLevelType w:val="multilevel"/>
    <w:tmpl w:val="DB1A1A14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443378"/>
    <w:multiLevelType w:val="multilevel"/>
    <w:tmpl w:val="6AA6C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3A342F"/>
    <w:multiLevelType w:val="multilevel"/>
    <w:tmpl w:val="41FA8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5286B06"/>
    <w:multiLevelType w:val="multilevel"/>
    <w:tmpl w:val="2D80022C"/>
    <w:lvl w:ilvl="0">
      <w:start w:val="1"/>
      <w:numFmt w:val="bullet"/>
      <w:lvlText w:val="●"/>
      <w:lvlJc w:val="left"/>
      <w:pPr>
        <w:ind w:left="46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233419"/>
    <w:multiLevelType w:val="multilevel"/>
    <w:tmpl w:val="AA90C9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B8270E8"/>
    <w:multiLevelType w:val="multilevel"/>
    <w:tmpl w:val="9B86FC94"/>
    <w:lvl w:ilvl="0">
      <w:start w:val="1"/>
      <w:numFmt w:val="bullet"/>
      <w:lvlText w:val="●"/>
      <w:lvlJc w:val="left"/>
      <w:pPr>
        <w:ind w:left="4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3"/>
  </w:num>
  <w:num w:numId="6">
    <w:abstractNumId w:val="7"/>
  </w:num>
  <w:num w:numId="7">
    <w:abstractNumId w:val="10"/>
  </w:num>
  <w:num w:numId="8">
    <w:abstractNumId w:val="12"/>
  </w:num>
  <w:num w:numId="9">
    <w:abstractNumId w:val="9"/>
  </w:num>
  <w:num w:numId="10">
    <w:abstractNumId w:val="14"/>
  </w:num>
  <w:num w:numId="11">
    <w:abstractNumId w:val="5"/>
  </w:num>
  <w:num w:numId="12">
    <w:abstractNumId w:val="11"/>
  </w:num>
  <w:num w:numId="13">
    <w:abstractNumId w:val="1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3BC"/>
    <w:rsid w:val="001F33BC"/>
    <w:rsid w:val="00491FD8"/>
    <w:rsid w:val="00546D8C"/>
    <w:rsid w:val="00B8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E7181"/>
  <w15:docId w15:val="{A4760E3D-AB59-4D6C-A8E9-936FA4EB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04560C"/>
    <w:pPr>
      <w:ind w:left="720"/>
      <w:contextualSpacing/>
    </w:pPr>
  </w:style>
  <w:style w:type="paragraph" w:styleId="a5">
    <w:name w:val="Normal (Web)"/>
    <w:uiPriority w:val="99"/>
    <w:unhideWhenUsed/>
    <w:rsid w:val="00061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</w:tblPr>
  </w:style>
  <w:style w:type="paragraph" w:styleId="ae">
    <w:name w:val="No Spacing"/>
    <w:uiPriority w:val="1"/>
    <w:qFormat/>
    <w:rsid w:val="00B859E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LbhSYL7YOIi+OXadOXeELHUZrQ==">CgMxLjAyDmgudnVmejRneHE4Z3AwMg5oLnJ5OWRjcW8yN29rbjINaC44NGdic2cxZDRkeTIOaC52azRsZ3ZuNTN2dTIyDmguOWxteTZwcmVwZXM5Mg5oLmxtMnlyd2FoNWE3NjIOaC5vODY4amI5cjRkeGIyDmgubG9oM3gzZXg2NXd6Mg5oLmI0NWRvZXhkNzgxODIOaC42ZTA1bW43MGhpdDAyDmguNDQybGFubngwaGNrOAByITFzWC00RUlOcG5WaDBRMmdRVHMwcmwzSzA1OE9UR2Qz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8075</Words>
  <Characters>4603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2026-02-10T20:32:00Z</dcterms:created>
  <dcterms:modified xsi:type="dcterms:W3CDTF">2026-02-10T21:00:00Z</dcterms:modified>
</cp:coreProperties>
</file>