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59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15 січня 2026 р.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259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after="200" w:line="256" w:lineRule="auto"/>
        <w:ind w:firstLine="720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Технічне завдання для закупівлі  послуг  з проведення офлайн тренінгів  за темою «Бізнес ідея. Створення конкурентного продукту» </w:t>
      </w:r>
    </w:p>
    <w:p w:rsidR="00000000" w:rsidDel="00000000" w:rsidP="00000000" w:rsidRDefault="00000000" w:rsidRPr="00000000" w14:paraId="00000004">
      <w:pPr>
        <w:spacing w:line="240" w:lineRule="auto"/>
        <w:ind w:firstLine="720"/>
        <w:jc w:val="both"/>
        <w:rPr>
          <w:rFonts w:ascii="Calibri" w:cs="Calibri" w:eastAsia="Calibri" w:hAnsi="Calibri"/>
          <w:b w:val="1"/>
          <w:bCs w:val="1"/>
        </w:rPr>
      </w:pPr>
      <w:bookmarkStart w:colFirst="0" w:colLast="0" w:name="_heading=h.4h64f38v9mx3" w:id="0"/>
      <w:bookmarkEnd w:id="0"/>
      <w:r w:rsidDel="00000000" w:rsidR="00000000" w:rsidRPr="00000000">
        <w:rPr>
          <w:rFonts w:ascii="Calibri" w:cs="Calibri" w:eastAsia="Calibri" w:hAnsi="Calibri"/>
          <w:rtl w:val="0"/>
        </w:rPr>
        <w:t xml:space="preserve">Благодійна організація «БЛАГОДІЙНИЙ ФОНД «ПРАВО НА ЗАХИСТ» (далі – Фонд) оголошує тендер для закупівлі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послуг з проведення офлайн тренінгів за темою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«Бізнес ідея. Створення конкурентного продукту»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у Полтавській області.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line="259" w:lineRule="auto"/>
        <w:ind w:firstLine="72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line="259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Формат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: тренінг офлайн</w:t>
      </w:r>
    </w:p>
    <w:p w:rsidR="00000000" w:rsidDel="00000000" w:rsidP="00000000" w:rsidRDefault="00000000" w:rsidRPr="00000000" w14:paraId="00000007">
      <w:pPr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Місце проведення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: м. Полтава</w:t>
      </w:r>
    </w:p>
    <w:p w:rsidR="00000000" w:rsidDel="00000000" w:rsidP="00000000" w:rsidRDefault="00000000" w:rsidRPr="00000000" w14:paraId="00000008">
      <w:pPr>
        <w:widowControl w:val="0"/>
        <w:spacing w:line="259" w:lineRule="auto"/>
        <w:jc w:val="both"/>
        <w:rPr>
          <w:rFonts w:ascii="Calibri" w:cs="Calibri" w:eastAsia="Calibri" w:hAnsi="Calibri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Дати проведення освітнього курсу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: 28.02.2026, 01.03.2026 (за погодженням сторін дати можуть бути змінені)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Географія учасників проєкту: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Полтавська обл.</w:t>
      </w:r>
    </w:p>
    <w:p w:rsidR="00000000" w:rsidDel="00000000" w:rsidP="00000000" w:rsidRDefault="00000000" w:rsidRPr="00000000" w14:paraId="0000000A">
      <w:pPr>
        <w:widowControl w:val="0"/>
        <w:spacing w:line="259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line="259" w:lineRule="auto"/>
        <w:rPr>
          <w:rFonts w:ascii="Calibri" w:cs="Calibri" w:eastAsia="Calibri" w:hAnsi="Calibri"/>
          <w:b w:val="1"/>
          <w:bCs w:val="1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Детальний опис послуги:</w:t>
      </w:r>
    </w:p>
    <w:p w:rsidR="00000000" w:rsidDel="00000000" w:rsidP="00000000" w:rsidRDefault="00000000" w:rsidRPr="00000000" w14:paraId="0000000C">
      <w:pPr>
        <w:widowControl w:val="0"/>
        <w:spacing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Послуга складається з 1 компоненту:</w:t>
      </w:r>
    </w:p>
    <w:p w:rsidR="00000000" w:rsidDel="00000000" w:rsidP="00000000" w:rsidRDefault="00000000" w:rsidRPr="00000000" w14:paraId="0000000D">
      <w:pPr>
        <w:widowControl w:val="0"/>
        <w:numPr>
          <w:ilvl w:val="0"/>
          <w:numId w:val="4"/>
        </w:numPr>
        <w:spacing w:line="259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Проведення тренінгів за темою “Бізнес ідея. Створення конкурентного продукту”.</w:t>
      </w:r>
    </w:p>
    <w:p w:rsidR="00000000" w:rsidDel="00000000" w:rsidP="00000000" w:rsidRDefault="00000000" w:rsidRPr="00000000" w14:paraId="0000000E">
      <w:pPr>
        <w:widowControl w:val="0"/>
        <w:spacing w:line="259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line="259" w:lineRule="auto"/>
        <w:rPr>
          <w:rFonts w:ascii="Calibri" w:cs="Calibri" w:eastAsia="Calibri" w:hAnsi="Calibri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1. Опис компоненту «Проведення тренінгів за темою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«Бізнес ідея. Створення конкурентного продукту»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line="259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Завдання тренінгу: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надати учасникам теоретичні знання щодо опису та оцінки попиту  на власний продукт (реалістичну і потенційну прибутковіть),  формування ціннісної  пропозиції свого бізнесу (бізнес-ідеї), аналіз зон росту, виявлення  та дослідження ринків збуту практичними інструментами.</w:t>
      </w:r>
    </w:p>
    <w:p w:rsidR="00000000" w:rsidDel="00000000" w:rsidP="00000000" w:rsidRDefault="00000000" w:rsidRPr="00000000" w14:paraId="00000011">
      <w:pPr>
        <w:widowControl w:val="0"/>
        <w:spacing w:line="259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75.0" w:type="dxa"/>
        <w:jc w:val="left"/>
        <w:tblInd w:w="-108.0" w:type="dxa"/>
        <w:tblBorders>
          <w:top w:color="7f7f7f" w:space="0" w:sz="4" w:val="single"/>
          <w:left w:color="000000" w:space="0" w:sz="4" w:val="single"/>
          <w:bottom w:color="7f7f7f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910"/>
        <w:gridCol w:w="3465"/>
        <w:tblGridChange w:id="0">
          <w:tblGrid>
            <w:gridCol w:w="5910"/>
            <w:gridCol w:w="346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widowControl w:val="0"/>
              <w:spacing w:after="160" w:line="259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Кількість тренінгів</w:t>
            </w:r>
          </w:p>
        </w:tc>
        <w:tc>
          <w:tcPr/>
          <w:p w:rsidR="00000000" w:rsidDel="00000000" w:rsidP="00000000" w:rsidRDefault="00000000" w:rsidRPr="00000000" w14:paraId="00000013">
            <w:pPr>
              <w:widowControl w:val="0"/>
              <w:spacing w:after="160"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widowControl w:val="0"/>
              <w:spacing w:after="160" w:line="259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Загальна тривалість тренінгу для однієї групи</w:t>
            </w:r>
          </w:p>
        </w:tc>
        <w:tc>
          <w:tcPr/>
          <w:p w:rsidR="00000000" w:rsidDel="00000000" w:rsidP="00000000" w:rsidRDefault="00000000" w:rsidRPr="00000000" w14:paraId="00000015">
            <w:pPr>
              <w:widowControl w:val="0"/>
              <w:spacing w:after="160"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 годин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widowControl w:val="0"/>
              <w:spacing w:after="160" w:line="259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Кількість груп</w:t>
            </w:r>
          </w:p>
        </w:tc>
        <w:tc>
          <w:tcPr/>
          <w:p w:rsidR="00000000" w:rsidDel="00000000" w:rsidP="00000000" w:rsidRDefault="00000000" w:rsidRPr="00000000" w14:paraId="00000017">
            <w:pPr>
              <w:widowControl w:val="0"/>
              <w:spacing w:after="160"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widowControl w:val="0"/>
              <w:spacing w:after="160" w:line="259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Кількість учасників в 1 групі</w:t>
            </w:r>
          </w:p>
        </w:tc>
        <w:tc>
          <w:tcPr/>
          <w:p w:rsidR="00000000" w:rsidDel="00000000" w:rsidP="00000000" w:rsidRDefault="00000000" w:rsidRPr="00000000" w14:paraId="00000019">
            <w:pPr>
              <w:widowControl w:val="0"/>
              <w:spacing w:after="160"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30</w:t>
            </w:r>
          </w:p>
        </w:tc>
      </w:tr>
      <w:tr>
        <w:trPr>
          <w:cantSplit w:val="0"/>
          <w:trHeight w:val="749.6305338541667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A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color w:val="2222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22222"/>
                <w:rtl w:val="0"/>
              </w:rPr>
              <w:t xml:space="preserve">всього 10 годин</w:t>
            </w:r>
          </w:p>
          <w:p w:rsidR="00000000" w:rsidDel="00000000" w:rsidP="00000000" w:rsidRDefault="00000000" w:rsidRPr="00000000" w14:paraId="0000001B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color w:val="2222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22222"/>
                <w:rtl w:val="0"/>
              </w:rPr>
              <w:t xml:space="preserve">Звертаємо увагу, що навчальних груп  - 2 відповідно, тренінг повторюватиметься 2 рази</w:t>
            </w:r>
          </w:p>
        </w:tc>
      </w:tr>
    </w:tbl>
    <w:p w:rsidR="00000000" w:rsidDel="00000000" w:rsidP="00000000" w:rsidRDefault="00000000" w:rsidRPr="00000000" w14:paraId="0000001D">
      <w:pPr>
        <w:widowControl w:val="0"/>
        <w:spacing w:line="259" w:lineRule="auto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line="259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Цільова аудиторія: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люди, які проживають на території цільової області, мають свій мікробізнес, є самозайнятими або хочуть розпочати власну справу, а також підпадають щонайменше під один з критеріїв: ВПО, одинокі / багатодітні батьки, особи з інвалідністю, постраждали від воєнних дій (особисто чи у підприємництві), жінки та ін.). </w:t>
      </w:r>
    </w:p>
    <w:p w:rsidR="00000000" w:rsidDel="00000000" w:rsidP="00000000" w:rsidRDefault="00000000" w:rsidRPr="00000000" w14:paraId="0000001F">
      <w:pPr>
        <w:widowControl w:val="0"/>
        <w:spacing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</w:t>
      </w:r>
    </w:p>
    <w:p w:rsidR="00000000" w:rsidDel="00000000" w:rsidP="00000000" w:rsidRDefault="00000000" w:rsidRPr="00000000" w14:paraId="00000020">
      <w:pPr>
        <w:widowControl w:val="0"/>
        <w:spacing w:line="259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Мета тренінгу: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Надати учасникам практичні знання та інструменти для розробки життєздатної бізнес-ідеї, формування конкурентного продукту та оцінки його ринкових перспектив. Учасники навчаться визначати потреби цільової аудиторії, аналізувати конкурентів, створювати ціннісну пропозицію та планувати ключові етапи запуску продукту.</w:t>
      </w:r>
    </w:p>
    <w:p w:rsidR="00000000" w:rsidDel="00000000" w:rsidP="00000000" w:rsidRDefault="00000000" w:rsidRPr="00000000" w14:paraId="00000021">
      <w:pPr>
        <w:widowControl w:val="0"/>
        <w:spacing w:line="259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spacing w:line="259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Результат тренінгу: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учасники можуть самостійно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оцінювати попит на власний продукт,  формувати ціннісну пропозицію, вміють проаналізувати зони росту та дослідити ринки збуту.</w:t>
      </w:r>
    </w:p>
    <w:p w:rsidR="00000000" w:rsidDel="00000000" w:rsidP="00000000" w:rsidRDefault="00000000" w:rsidRPr="00000000" w14:paraId="00000023">
      <w:pPr>
        <w:widowControl w:val="0"/>
        <w:spacing w:line="259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spacing w:line="259" w:lineRule="auto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Вимоги до виконавця:</w:t>
      </w:r>
    </w:p>
    <w:p w:rsidR="00000000" w:rsidDel="00000000" w:rsidP="00000000" w:rsidRDefault="00000000" w:rsidRPr="00000000" w14:paraId="00000025">
      <w:pPr>
        <w:widowControl w:val="0"/>
        <w:numPr>
          <w:ilvl w:val="0"/>
          <w:numId w:val="5"/>
        </w:numPr>
        <w:spacing w:line="259" w:lineRule="auto"/>
        <w:ind w:left="720" w:hanging="360"/>
        <w:jc w:val="both"/>
        <w:rPr>
          <w:rFonts w:ascii="Calibri" w:cs="Calibri" w:eastAsia="Calibri" w:hAnsi="Calibri"/>
        </w:rPr>
      </w:pPr>
      <w:bookmarkStart w:colFirst="0" w:colLast="0" w:name="_heading=h.wzx6o58l9o7f" w:id="1"/>
      <w:bookmarkEnd w:id="1"/>
      <w:r w:rsidDel="00000000" w:rsidR="00000000" w:rsidRPr="00000000">
        <w:rPr>
          <w:rFonts w:ascii="Calibri" w:cs="Calibri" w:eastAsia="Calibri" w:hAnsi="Calibri"/>
          <w:rtl w:val="0"/>
        </w:rPr>
        <w:t xml:space="preserve">Експертиза та практичний досвід роботи з бізнес-ідеями та їх імплементацією</w:t>
      </w:r>
    </w:p>
    <w:p w:rsidR="00000000" w:rsidDel="00000000" w:rsidP="00000000" w:rsidRDefault="00000000" w:rsidRPr="00000000" w14:paraId="00000026">
      <w:pPr>
        <w:widowControl w:val="0"/>
        <w:numPr>
          <w:ilvl w:val="0"/>
          <w:numId w:val="5"/>
        </w:numPr>
        <w:spacing w:line="259" w:lineRule="auto"/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практичний досвід у сфері проведення тренінгів;</w:t>
      </w:r>
    </w:p>
    <w:p w:rsidR="00000000" w:rsidDel="00000000" w:rsidP="00000000" w:rsidRDefault="00000000" w:rsidRPr="00000000" w14:paraId="00000027">
      <w:pPr>
        <w:widowControl w:val="0"/>
        <w:numPr>
          <w:ilvl w:val="0"/>
          <w:numId w:val="5"/>
        </w:numPr>
        <w:spacing w:line="259" w:lineRule="auto"/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бажаний досвід підприємництва або консультування підприємців; </w:t>
      </w:r>
    </w:p>
    <w:p w:rsidR="00000000" w:rsidDel="00000000" w:rsidP="00000000" w:rsidRDefault="00000000" w:rsidRPr="00000000" w14:paraId="00000028">
      <w:pPr>
        <w:widowControl w:val="0"/>
        <w:numPr>
          <w:ilvl w:val="0"/>
          <w:numId w:val="5"/>
        </w:numPr>
        <w:spacing w:line="259" w:lineRule="auto"/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бажаний досвід співпраці з благодійними фондами та соціальними проектами надасть перевагу;</w:t>
      </w:r>
    </w:p>
    <w:p w:rsidR="00000000" w:rsidDel="00000000" w:rsidP="00000000" w:rsidRDefault="00000000" w:rsidRPr="00000000" w14:paraId="00000029">
      <w:pPr>
        <w:widowControl w:val="0"/>
        <w:numPr>
          <w:ilvl w:val="0"/>
          <w:numId w:val="5"/>
        </w:numPr>
        <w:spacing w:line="259" w:lineRule="auto"/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освіта вища.</w:t>
      </w:r>
    </w:p>
    <w:p w:rsidR="00000000" w:rsidDel="00000000" w:rsidP="00000000" w:rsidRDefault="00000000" w:rsidRPr="00000000" w14:paraId="0000002A">
      <w:pPr>
        <w:widowControl w:val="0"/>
        <w:spacing w:line="259" w:lineRule="auto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spacing w:line="259" w:lineRule="auto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Завдання  тренера:</w:t>
      </w:r>
    </w:p>
    <w:p w:rsidR="00000000" w:rsidDel="00000000" w:rsidP="00000000" w:rsidRDefault="00000000" w:rsidRPr="00000000" w14:paraId="0000002C">
      <w:pPr>
        <w:widowControl w:val="0"/>
        <w:numPr>
          <w:ilvl w:val="0"/>
          <w:numId w:val="2"/>
        </w:numPr>
        <w:spacing w:line="259" w:lineRule="auto"/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розробити pre- та post- анкетування для виявлення рівня засвоєння поданого матеріалу учасниками тренінгу;</w:t>
      </w:r>
    </w:p>
    <w:p w:rsidR="00000000" w:rsidDel="00000000" w:rsidP="00000000" w:rsidRDefault="00000000" w:rsidRPr="00000000" w14:paraId="0000002D">
      <w:pPr>
        <w:widowControl w:val="0"/>
        <w:numPr>
          <w:ilvl w:val="0"/>
          <w:numId w:val="2"/>
        </w:numPr>
        <w:spacing w:line="259" w:lineRule="auto"/>
        <w:ind w:left="720" w:hanging="360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розробити та надати програму тренінгу.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Програма тренінгу має передбачати 60% часу на практичну роботу групи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;</w:t>
      </w:r>
    </w:p>
    <w:p w:rsidR="00000000" w:rsidDel="00000000" w:rsidP="00000000" w:rsidRDefault="00000000" w:rsidRPr="00000000" w14:paraId="0000002E">
      <w:pPr>
        <w:widowControl w:val="0"/>
        <w:numPr>
          <w:ilvl w:val="0"/>
          <w:numId w:val="2"/>
        </w:numPr>
        <w:spacing w:line="259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прописати таймінг тренінгу;</w:t>
      </w:r>
    </w:p>
    <w:p w:rsidR="00000000" w:rsidDel="00000000" w:rsidP="00000000" w:rsidRDefault="00000000" w:rsidRPr="00000000" w14:paraId="0000002F">
      <w:pPr>
        <w:widowControl w:val="0"/>
        <w:numPr>
          <w:ilvl w:val="0"/>
          <w:numId w:val="2"/>
        </w:numPr>
        <w:spacing w:line="259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підготувати презентацію або інші інструменти візуалізації для проведення  тренінгу .</w:t>
      </w:r>
    </w:p>
    <w:p w:rsidR="00000000" w:rsidDel="00000000" w:rsidP="00000000" w:rsidRDefault="00000000" w:rsidRPr="00000000" w14:paraId="00000030">
      <w:pPr>
        <w:widowControl w:val="0"/>
        <w:spacing w:line="259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0"/>
        <w:spacing w:line="259" w:lineRule="auto"/>
        <w:rPr>
          <w:rFonts w:ascii="Calibri" w:cs="Calibri" w:eastAsia="Calibri" w:hAnsi="Calibri"/>
          <w:b w:val="1"/>
          <w:bCs w:val="1"/>
        </w:rPr>
      </w:pPr>
      <w:bookmarkStart w:colFirst="0" w:colLast="0" w:name="_heading=h.un7kpsjfbkd4" w:id="2"/>
      <w:bookmarkEnd w:id="2"/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Умови співпраці</w:t>
      </w:r>
    </w:p>
    <w:p w:rsidR="00000000" w:rsidDel="00000000" w:rsidP="00000000" w:rsidRDefault="00000000" w:rsidRPr="00000000" w14:paraId="00000032">
      <w:pPr>
        <w:widowControl w:val="0"/>
        <w:spacing w:line="256" w:lineRule="auto"/>
        <w:ind w:firstLine="70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Учасником тендеру є ФОП 3 групи чи юридична особа, що подає свою пропозицію на участь у тендері. Виконавцем у контексті цього тендеру є особа, яка безпосередньо здійснюватиме надання послуг відповідно до умов тендерної документації.</w:t>
      </w:r>
    </w:p>
    <w:p w:rsidR="00000000" w:rsidDel="00000000" w:rsidP="00000000" w:rsidRDefault="00000000" w:rsidRPr="00000000" w14:paraId="00000033">
      <w:pPr>
        <w:spacing w:after="60" w:before="40" w:line="256.8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У разі долучення переможцем тендеру до надання послуг інших тренерів, необхідно додатково надати:</w:t>
      </w:r>
    </w:p>
    <w:p w:rsidR="00000000" w:rsidDel="00000000" w:rsidP="00000000" w:rsidRDefault="00000000" w:rsidRPr="00000000" w14:paraId="00000034">
      <w:pPr>
        <w:numPr>
          <w:ilvl w:val="0"/>
          <w:numId w:val="5"/>
        </w:numPr>
        <w:spacing w:before="40" w:line="256.8" w:lineRule="auto"/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Опис кваліфікації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викладачів, документи про освіту, опис практичного досвіду роботи у сфері;</w:t>
      </w:r>
    </w:p>
    <w:p w:rsidR="00000000" w:rsidDel="00000000" w:rsidP="00000000" w:rsidRDefault="00000000" w:rsidRPr="00000000" w14:paraId="00000035">
      <w:pPr>
        <w:numPr>
          <w:ilvl w:val="0"/>
          <w:numId w:val="5"/>
        </w:numPr>
        <w:spacing w:after="60" w:line="256.8" w:lineRule="auto"/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Гарантійний лист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про укладання договору про співпрацю / договору ЦПХ між переможцем тендеру та залученими викладачами після оголошення переможця тендеру або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 інформацію про вже поточні юридичні відносини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між залученими викладачами та переможцем тендеру.</w:t>
      </w:r>
    </w:p>
    <w:p w:rsidR="00000000" w:rsidDel="00000000" w:rsidP="00000000" w:rsidRDefault="00000000" w:rsidRPr="00000000" w14:paraId="00000036">
      <w:pPr>
        <w:widowControl w:val="0"/>
        <w:spacing w:line="256" w:lineRule="auto"/>
        <w:ind w:firstLine="700"/>
        <w:jc w:val="both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Всі розрахунки здійснюються виключно у національній валюті України (гривні) шляхом банківського переказу на поточний рахунок фізичної особи підприємця чи юридичної особи  - </w:t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постачальника послуг протягом 7 робочих днів з дати підписання Акту виконаних робіт. </w:t>
      </w:r>
    </w:p>
    <w:p w:rsidR="00000000" w:rsidDel="00000000" w:rsidP="00000000" w:rsidRDefault="00000000" w:rsidRPr="00000000" w14:paraId="00000037">
      <w:pPr>
        <w:widowControl w:val="0"/>
        <w:spacing w:line="276" w:lineRule="auto"/>
        <w:ind w:firstLine="560"/>
        <w:jc w:val="both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Фонд має право анулювати тендер в будь-який час до заключення договору з постачальником і не несе за це відповідність.</w:t>
      </w:r>
    </w:p>
    <w:p w:rsidR="00000000" w:rsidDel="00000000" w:rsidP="00000000" w:rsidRDefault="00000000" w:rsidRPr="00000000" w14:paraId="00000038">
      <w:pPr>
        <w:widowControl w:val="0"/>
        <w:spacing w:line="276" w:lineRule="auto"/>
        <w:ind w:firstLine="70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Учасник у будь-який момент, але не пізніше як 2 (два) дні до кінцевого терміну подання тендерних пропозицій, може звернутися до Фонду за роз’ясненнями або уточненнями стосовно предмету закупівлі, надіславши лист із запитом на електронну адресу: tender@r2p.org.ua.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widowControl w:val="0"/>
        <w:spacing w:line="276" w:lineRule="auto"/>
        <w:ind w:firstLine="720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Учасник не має перебувати в процесі припинення діяльності ФОП.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widowControl w:val="0"/>
        <w:spacing w:line="259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widowControl w:val="0"/>
        <w:spacing w:line="259" w:lineRule="auto"/>
        <w:jc w:val="both"/>
        <w:rPr>
          <w:rFonts w:ascii="Calibri" w:cs="Calibri" w:eastAsia="Calibri" w:hAnsi="Calibri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Просимо надати пропозицію, яка включатиме: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widowControl w:val="0"/>
        <w:numPr>
          <w:ilvl w:val="0"/>
          <w:numId w:val="1"/>
        </w:numPr>
        <w:spacing w:line="259" w:lineRule="auto"/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контактну інформацію організації/ тренера(ів);</w:t>
      </w:r>
    </w:p>
    <w:p w:rsidR="00000000" w:rsidDel="00000000" w:rsidP="00000000" w:rsidRDefault="00000000" w:rsidRPr="00000000" w14:paraId="0000003D">
      <w:pPr>
        <w:widowControl w:val="0"/>
        <w:numPr>
          <w:ilvl w:val="0"/>
          <w:numId w:val="1"/>
        </w:numPr>
        <w:spacing w:line="259" w:lineRule="auto"/>
        <w:ind w:left="72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опис кваліфікації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тренера(ів), досвід роботи (щонайменше за останні 3 роки,  оптимально - 5), включаючи інформацію про попередній дотичний досвід, в тому числі досвід у проведенні тренінгів на зазначену тематику;</w:t>
      </w:r>
    </w:p>
    <w:p w:rsidR="00000000" w:rsidDel="00000000" w:rsidP="00000000" w:rsidRDefault="00000000" w:rsidRPr="00000000" w14:paraId="0000003E">
      <w:pPr>
        <w:widowControl w:val="0"/>
        <w:numPr>
          <w:ilvl w:val="0"/>
          <w:numId w:val="1"/>
        </w:numPr>
        <w:spacing w:line="259" w:lineRule="auto"/>
        <w:ind w:left="72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опис свого бачення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вирішення завдання у вигляді розробленої програми тренінгу, анкетування для аналізу рівня засвоєння знань учасниками (пре і пост анкетування), а також інструментів для практичних робіт в групі;</w:t>
      </w:r>
    </w:p>
    <w:p w:rsidR="00000000" w:rsidDel="00000000" w:rsidP="00000000" w:rsidRDefault="00000000" w:rsidRPr="00000000" w14:paraId="0000003F">
      <w:pPr>
        <w:widowControl w:val="0"/>
        <w:numPr>
          <w:ilvl w:val="0"/>
          <w:numId w:val="1"/>
        </w:numPr>
        <w:spacing w:line="259" w:lineRule="auto"/>
        <w:ind w:left="72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цінову пропозицію,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в якій просимо зазначити </w:t>
      </w: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загальну вартість послуги, з конкретизацією вартості тренінгів, включаючи усі супутні витрати (роздаткові матеріали, проживання, харчування, проїзд та ін);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widowControl w:val="0"/>
        <w:numPr>
          <w:ilvl w:val="0"/>
          <w:numId w:val="1"/>
        </w:numPr>
        <w:spacing w:line="259" w:lineRule="auto"/>
        <w:ind w:left="72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реєстраційні документи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організації/ФОП (виписка, витяг) для укладання договору;</w:t>
      </w:r>
    </w:p>
    <w:p w:rsidR="00000000" w:rsidDel="00000000" w:rsidP="00000000" w:rsidRDefault="00000000" w:rsidRPr="00000000" w14:paraId="00000041">
      <w:pPr>
        <w:widowControl w:val="0"/>
        <w:numPr>
          <w:ilvl w:val="0"/>
          <w:numId w:val="1"/>
        </w:numPr>
        <w:spacing w:line="259" w:lineRule="auto"/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документи про освіту.</w:t>
      </w:r>
    </w:p>
    <w:p w:rsidR="00000000" w:rsidDel="00000000" w:rsidP="00000000" w:rsidRDefault="00000000" w:rsidRPr="00000000" w14:paraId="00000042">
      <w:pPr>
        <w:widowControl w:val="0"/>
        <w:spacing w:line="259" w:lineRule="auto"/>
        <w:ind w:left="7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widowControl w:val="0"/>
        <w:spacing w:line="259" w:lineRule="auto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Критеріями вибору переможця(ів) будуть: </w:t>
      </w:r>
    </w:p>
    <w:p w:rsidR="00000000" w:rsidDel="00000000" w:rsidP="00000000" w:rsidRDefault="00000000" w:rsidRPr="00000000" w14:paraId="00000044">
      <w:pPr>
        <w:widowControl w:val="0"/>
        <w:numPr>
          <w:ilvl w:val="0"/>
          <w:numId w:val="3"/>
        </w:numPr>
        <w:spacing w:line="259" w:lineRule="auto"/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Кваліфікація та компетенція тренера;</w:t>
      </w:r>
    </w:p>
    <w:p w:rsidR="00000000" w:rsidDel="00000000" w:rsidP="00000000" w:rsidRDefault="00000000" w:rsidRPr="00000000" w14:paraId="00000045">
      <w:pPr>
        <w:widowControl w:val="0"/>
        <w:numPr>
          <w:ilvl w:val="0"/>
          <w:numId w:val="3"/>
        </w:numPr>
        <w:spacing w:line="259" w:lineRule="auto"/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Досвід проведення подібних тренінгів, на зазначену тематику зокрема;</w:t>
      </w:r>
    </w:p>
    <w:p w:rsidR="00000000" w:rsidDel="00000000" w:rsidP="00000000" w:rsidRDefault="00000000" w:rsidRPr="00000000" w14:paraId="00000046">
      <w:pPr>
        <w:widowControl w:val="0"/>
        <w:numPr>
          <w:ilvl w:val="0"/>
          <w:numId w:val="3"/>
        </w:numPr>
        <w:spacing w:after="160" w:line="259" w:lineRule="auto"/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Фінансова складова.</w:t>
      </w:r>
    </w:p>
    <w:p w:rsidR="00000000" w:rsidDel="00000000" w:rsidP="00000000" w:rsidRDefault="00000000" w:rsidRPr="00000000" w14:paraId="00000047">
      <w:pPr>
        <w:widowControl w:val="0"/>
        <w:spacing w:line="256" w:lineRule="auto"/>
        <w:jc w:val="both"/>
        <w:rPr>
          <w:rFonts w:ascii="Calibri" w:cs="Calibri" w:eastAsia="Calibri" w:hAnsi="Calibri"/>
          <w:u w:val="singl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Пропозиція повинна бути складена  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українською мовою. </w:t>
      </w:r>
    </w:p>
    <w:p w:rsidR="00000000" w:rsidDel="00000000" w:rsidP="00000000" w:rsidRDefault="00000000" w:rsidRPr="00000000" w14:paraId="00000048">
      <w:pPr>
        <w:widowControl w:val="0"/>
        <w:spacing w:after="200" w:line="276" w:lineRule="auto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   Оцінювання тендерних пропозицій буде складатися на 70% з оцінки технічних пропозицій та на 30% з оцінки цінових пропозицій.</w:t>
      </w:r>
    </w:p>
    <w:tbl>
      <w:tblPr>
        <w:tblStyle w:val="Table2"/>
        <w:tblW w:w="9945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435"/>
        <w:gridCol w:w="2700"/>
        <w:gridCol w:w="4860"/>
        <w:gridCol w:w="1845"/>
        <w:gridCol w:w="105"/>
        <w:tblGridChange w:id="0">
          <w:tblGrid>
            <w:gridCol w:w="435"/>
            <w:gridCol w:w="2700"/>
            <w:gridCol w:w="4860"/>
            <w:gridCol w:w="1845"/>
            <w:gridCol w:w="105"/>
          </w:tblGrid>
        </w:tblGridChange>
      </w:tblGrid>
      <w:tr>
        <w:trPr>
          <w:cantSplit w:val="0"/>
          <w:trHeight w:val="435" w:hRule="atLeast"/>
          <w:tblHeader w:val="0"/>
        </w:trPr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49">
            <w:pPr>
              <w:widowControl w:val="0"/>
              <w:spacing w:after="200" w:line="25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ШКАЛА ОЦІНКИ КРИТЕРІЇВ</w:t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4E">
            <w:pPr>
              <w:widowControl w:val="0"/>
              <w:spacing w:after="200" w:line="25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4F">
            <w:pPr>
              <w:widowControl w:val="0"/>
              <w:spacing w:after="200" w:line="25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Критерій оцінки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50">
            <w:pPr>
              <w:widowControl w:val="0"/>
              <w:spacing w:after="200" w:line="25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Методологія оцінки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51">
            <w:pPr>
              <w:widowControl w:val="0"/>
              <w:spacing w:after="200" w:line="25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Максимальна кількість балів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2">
            <w:pPr>
              <w:widowControl w:val="0"/>
              <w:spacing w:after="160" w:line="25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</w:tr>
      <w:tr>
        <w:trPr>
          <w:cantSplit w:val="0"/>
          <w:trHeight w:val="354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53">
            <w:pPr>
              <w:widowControl w:val="0"/>
              <w:spacing w:after="200" w:line="25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54">
            <w:pPr>
              <w:widowControl w:val="0"/>
              <w:spacing w:after="200" w:line="254.4000054545454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Компетенції та кваліфікації учасників (резюме із зазначенням досвіду, проведення тренінгів та консультування за даною темою )</w:t>
            </w:r>
          </w:p>
          <w:p w:rsidR="00000000" w:rsidDel="00000000" w:rsidP="00000000" w:rsidRDefault="00000000" w:rsidRPr="00000000" w14:paraId="00000055">
            <w:pPr>
              <w:widowControl w:val="0"/>
              <w:spacing w:after="200" w:line="25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widowControl w:val="0"/>
              <w:spacing w:after="200" w:line="25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widowControl w:val="0"/>
              <w:spacing w:after="200" w:line="25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after="200" w:line="254.4000054545454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20 балів: Демонстрація вичерпної інформації щодо кваліфікації, зазначений детальний опис повноважень, навичок, досягнень, розроблених методичних матеріалів та напрацювань за час набуття досвіду. Резюме актуалізоване та містить інформацію діяльності фахівця щонайменше за останні 5 років.</w:t>
              <w:br w:type="textWrapping"/>
              <w:br w:type="textWrapping"/>
              <w:t xml:space="preserve">12 балів: Демонстрація узагальненої інформації щодо кваліфікації, зазначено досвід роботи, ключові сфери виконання без додаткової деталізації про навички, досягнення або напрацювання. Резюме актуалізоване та містить інформацію діяльності фахівця щонайменше за останні 3 роки.</w:t>
              <w:br w:type="textWrapping"/>
              <w:br w:type="textWrapping"/>
              <w:t xml:space="preserve">5 балів: Надано резюме з відсутністю актуального досвіду за останні 3 роки у сфері проведення аналогічних тренінгів та консультацій, але відображено існуючий у виконавця попередній досвід  роботи із підприємцями. </w:t>
              <w:br w:type="textWrapping"/>
              <w:br w:type="textWrapping"/>
              <w:t xml:space="preserve">0 балів: Не надано резюме або досвід не є релевантним до сфери та завдань консультування.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59">
            <w:pPr>
              <w:widowControl w:val="0"/>
              <w:spacing w:after="200" w:line="25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20 балів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A">
            <w:pPr>
              <w:widowControl w:val="0"/>
              <w:spacing w:after="160" w:line="25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</w:tr>
      <w:tr>
        <w:trPr>
          <w:cantSplit w:val="0"/>
          <w:trHeight w:val="174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5B">
            <w:pPr>
              <w:widowControl w:val="0"/>
              <w:spacing w:after="200" w:line="25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5C">
            <w:pPr>
              <w:widowControl w:val="0"/>
              <w:spacing w:after="200" w:line="25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Розроблена програма тренінгу та інші матеріали</w:t>
            </w:r>
          </w:p>
          <w:p w:rsidR="00000000" w:rsidDel="00000000" w:rsidP="00000000" w:rsidRDefault="00000000" w:rsidRPr="00000000" w14:paraId="0000005D">
            <w:pPr>
              <w:widowControl w:val="0"/>
              <w:spacing w:after="200" w:line="256" w:lineRule="auto"/>
              <w:jc w:val="both"/>
              <w:rPr>
                <w:rFonts w:ascii="Calibri" w:cs="Calibri" w:eastAsia="Calibri" w:hAnsi="Calibri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widowControl w:val="0"/>
              <w:spacing w:after="200" w:line="25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F">
            <w:pPr>
              <w:widowControl w:val="0"/>
              <w:spacing w:after="200" w:line="25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after="200" w:line="254.40000545454546" w:lineRule="auto"/>
              <w:jc w:val="both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20 балів - надані матеріали містять ґрунтовне пропрацювання  програми тренінгу із таймінгом, додана презентація, інші матеріали </w:t>
              <w:br w:type="textWrapping"/>
              <w:br w:type="textWrapping"/>
              <w:t xml:space="preserve">12 балів - надані матеріали програми без  деталізованого опису.</w:t>
            </w:r>
          </w:p>
          <w:p w:rsidR="00000000" w:rsidDel="00000000" w:rsidP="00000000" w:rsidRDefault="00000000" w:rsidRPr="00000000" w14:paraId="00000061">
            <w:pPr>
              <w:widowControl w:val="0"/>
              <w:spacing w:after="200" w:line="254.40000545454546" w:lineRule="auto"/>
              <w:jc w:val="both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5 балів - надані матеріали дотичні до теми, але не містять деталізації та опису програми.</w:t>
            </w:r>
          </w:p>
          <w:p w:rsidR="00000000" w:rsidDel="00000000" w:rsidP="00000000" w:rsidRDefault="00000000" w:rsidRPr="00000000" w14:paraId="00000062">
            <w:pPr>
              <w:widowControl w:val="0"/>
              <w:spacing w:after="200" w:line="254.40000545454546" w:lineRule="auto"/>
              <w:jc w:val="both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0 балів - жодних матеріалів не подано.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63">
            <w:pPr>
              <w:widowControl w:val="0"/>
              <w:spacing w:after="200" w:line="25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20 балів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64">
            <w:pPr>
              <w:widowControl w:val="0"/>
              <w:spacing w:after="160" w:line="25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</w:tr>
      <w:tr>
        <w:trPr>
          <w:cantSplit w:val="0"/>
          <w:trHeight w:val="174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65">
            <w:pPr>
              <w:widowControl w:val="0"/>
              <w:spacing w:after="200" w:line="25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66">
            <w:pPr>
              <w:widowControl w:val="0"/>
              <w:spacing w:after="200" w:line="25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Розроблене pre- та post- анкетування для виявлення рівня засвоєння поданого матеріалу учасниками тренінгу</w:t>
            </w:r>
          </w:p>
          <w:p w:rsidR="00000000" w:rsidDel="00000000" w:rsidP="00000000" w:rsidRDefault="00000000" w:rsidRPr="00000000" w14:paraId="00000067">
            <w:pPr>
              <w:widowControl w:val="0"/>
              <w:spacing w:after="200" w:line="25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spacing w:after="200" w:line="254.40000545454546" w:lineRule="auto"/>
              <w:jc w:val="both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15 балів  -  учасник розробив анкетування, спираючись на програму тренінгу, аби оцінити рівень засвоєння матеріалу</w:t>
            </w:r>
          </w:p>
          <w:p w:rsidR="00000000" w:rsidDel="00000000" w:rsidP="00000000" w:rsidRDefault="00000000" w:rsidRPr="00000000" w14:paraId="00000069">
            <w:pPr>
              <w:widowControl w:val="0"/>
              <w:spacing w:after="200" w:line="254.40000545454546" w:lineRule="auto"/>
              <w:jc w:val="both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8 балів - поверхнево розроблена анкета, не деталізована за матеріалами тренінгу</w:t>
            </w:r>
          </w:p>
          <w:p w:rsidR="00000000" w:rsidDel="00000000" w:rsidP="00000000" w:rsidRDefault="00000000" w:rsidRPr="00000000" w14:paraId="0000006A">
            <w:pPr>
              <w:widowControl w:val="0"/>
              <w:spacing w:after="200" w:line="254.40000545454546" w:lineRule="auto"/>
              <w:jc w:val="both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0 балів – учасник не надав жодних матеріалів для проведення анкетування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6B">
            <w:pPr>
              <w:widowControl w:val="0"/>
              <w:spacing w:after="200" w:line="25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15 балів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6C">
            <w:pPr>
              <w:widowControl w:val="0"/>
              <w:spacing w:after="160" w:line="25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4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6D">
            <w:pPr>
              <w:widowControl w:val="0"/>
              <w:spacing w:after="200" w:line="25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6E">
            <w:pPr>
              <w:widowControl w:val="0"/>
              <w:spacing w:after="200" w:line="25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Розроблені та додані практичні завдання під час проведення тренінгу </w:t>
            </w:r>
          </w:p>
          <w:p w:rsidR="00000000" w:rsidDel="00000000" w:rsidP="00000000" w:rsidRDefault="00000000" w:rsidRPr="00000000" w14:paraId="0000006F">
            <w:pPr>
              <w:widowControl w:val="0"/>
              <w:spacing w:after="200" w:line="25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widowControl w:val="0"/>
              <w:spacing w:after="200" w:line="256" w:lineRule="auto"/>
              <w:jc w:val="both"/>
              <w:rPr>
                <w:rFonts w:ascii="Calibri" w:cs="Calibri" w:eastAsia="Calibri" w:hAnsi="Calibri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71">
            <w:pPr>
              <w:widowControl w:val="0"/>
              <w:spacing w:after="200" w:line="25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15 балів - надані матеріали, містять опис практичних завдань для групи </w:t>
            </w:r>
          </w:p>
          <w:p w:rsidR="00000000" w:rsidDel="00000000" w:rsidP="00000000" w:rsidRDefault="00000000" w:rsidRPr="00000000" w14:paraId="00000072">
            <w:pPr>
              <w:widowControl w:val="0"/>
              <w:spacing w:after="200" w:line="25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 балів - описано узагальнено  щодо практичних завдань під час тренінгу</w:t>
            </w:r>
          </w:p>
          <w:p w:rsidR="00000000" w:rsidDel="00000000" w:rsidP="00000000" w:rsidRDefault="00000000" w:rsidRPr="00000000" w14:paraId="00000073">
            <w:pPr>
              <w:widowControl w:val="0"/>
              <w:spacing w:after="200" w:line="25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 балів - жодних матеріалів для реалізації практичних завдань не подано.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74">
            <w:pPr>
              <w:widowControl w:val="0"/>
              <w:spacing w:after="200" w:line="25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15 балів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75">
            <w:pPr>
              <w:widowControl w:val="0"/>
              <w:spacing w:after="160" w:line="25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6">
      <w:pPr>
        <w:widowControl w:val="0"/>
        <w:spacing w:after="200" w:line="256" w:lineRule="auto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widowControl w:val="0"/>
        <w:spacing w:after="160" w:line="259" w:lineRule="auto"/>
        <w:jc w:val="both"/>
        <w:rPr>
          <w:rFonts w:ascii="Calibri" w:cs="Calibri" w:eastAsia="Calibri" w:hAnsi="Calibri"/>
          <w:b w:val="1"/>
          <w:bCs w:val="1"/>
          <w:u w:val="single"/>
        </w:rPr>
      </w:pPr>
      <w:bookmarkStart w:colFirst="0" w:colLast="0" w:name="_heading=h.mbdohu47owl1" w:id="3"/>
      <w:bookmarkEnd w:id="3"/>
      <w:r w:rsidDel="00000000" w:rsidR="00000000" w:rsidRPr="00000000">
        <w:rPr>
          <w:rFonts w:ascii="Calibri" w:cs="Calibri" w:eastAsia="Calibri" w:hAnsi="Calibri"/>
          <w:rtl w:val="0"/>
        </w:rPr>
        <w:t xml:space="preserve">Щодо </w:t>
      </w: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деталей проведення тренінгів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просимо </w:t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звертатися до Галини Жовніренко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ff"/>
          <w:highlight w:val="white"/>
          <w:rtl w:val="0"/>
        </w:rPr>
        <w:t xml:space="preserve">h.zhovnirenko@r2p.org.ua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6krgqU5xxnj80YL7PfwVL3TquQ==">CgMxLjAyDmguNGg2NGYzOHY5bXgzMg5oLnd6eDZvNThsOW83ZjIOaC51bjdrcHNqZmJrZDQyDmgubWJkb2h1NDdvd2wxOAByITFGaDk0ZkxNaXllR2N0WDQ0NC03cm9QYjVhcC1oV296dw==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