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D27" w:rsidRDefault="00C05D27">
      <w:pPr>
        <w:widowControl w:val="0"/>
        <w:spacing w:before="120" w:after="200"/>
        <w:jc w:val="both"/>
        <w:rPr>
          <w:sz w:val="20"/>
          <w:szCs w:val="20"/>
          <w:highlight w:val="yellow"/>
        </w:rPr>
      </w:pPr>
    </w:p>
    <w:p w:rsidR="00C05D27" w:rsidRDefault="009419B3">
      <w:pPr>
        <w:widowControl w:val="0"/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>6 травня 2025 р.</w:t>
      </w:r>
    </w:p>
    <w:p w:rsidR="00C05D27" w:rsidRDefault="00C05D27">
      <w:pPr>
        <w:widowControl w:val="0"/>
        <w:spacing w:after="200"/>
        <w:ind w:firstLine="720"/>
        <w:jc w:val="center"/>
        <w:rPr>
          <w:sz w:val="20"/>
          <w:szCs w:val="20"/>
        </w:rPr>
      </w:pPr>
    </w:p>
    <w:p w:rsidR="00C05D27" w:rsidRDefault="009419B3">
      <w:pPr>
        <w:widowControl w:val="0"/>
        <w:spacing w:after="200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Технічне завдання для закупівлі послуг</w:t>
      </w:r>
    </w:p>
    <w:p w:rsidR="00C05D27" w:rsidRDefault="009419B3">
      <w:pPr>
        <w:widowControl w:val="0"/>
        <w:spacing w:after="20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 «Створення фінансової моделі своєї справи. Бюджетування»</w:t>
      </w:r>
      <w:r>
        <w:rPr>
          <w:b/>
          <w:sz w:val="20"/>
          <w:szCs w:val="20"/>
        </w:rPr>
        <w:br/>
        <w:t>з подальшим наданням індивідуальних онлайн консультацій за цією темою протягом 2 місяців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>та участі у оцінюванні бізнес-планів учасників навчання</w:t>
      </w:r>
    </w:p>
    <w:p w:rsidR="00C05D27" w:rsidRDefault="009419B3">
      <w:pPr>
        <w:widowControl w:val="0"/>
        <w:tabs>
          <w:tab w:val="left" w:pos="284"/>
        </w:tabs>
        <w:spacing w:before="240" w:after="80" w:line="252" w:lineRule="auto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>
        <w:rPr>
          <w:b/>
          <w:sz w:val="20"/>
          <w:szCs w:val="20"/>
        </w:rPr>
        <w:t xml:space="preserve">послуг 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«Створення фінансової моделі своєї справи. Бюджет</w:t>
      </w:r>
      <w:r>
        <w:rPr>
          <w:b/>
          <w:sz w:val="20"/>
          <w:szCs w:val="20"/>
        </w:rPr>
        <w:t xml:space="preserve">ування» з подальшим наданням індивідуальних онлайн консультацій за цією темою протягом 2 місяців та участі у оцінюванні бізнес-планів учасників навчання </w:t>
      </w:r>
      <w:r>
        <w:rPr>
          <w:sz w:val="20"/>
          <w:szCs w:val="20"/>
        </w:rPr>
        <w:t>у м. Харків та м. Вінниця.</w:t>
      </w:r>
    </w:p>
    <w:p w:rsidR="00C05D27" w:rsidRDefault="009419B3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Формат: </w:t>
      </w:r>
      <w:r>
        <w:rPr>
          <w:sz w:val="20"/>
          <w:szCs w:val="20"/>
        </w:rPr>
        <w:t xml:space="preserve"> гібридний: тренінг –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>; консультації – онлайн; оцінювання бізн</w:t>
      </w:r>
      <w:r>
        <w:rPr>
          <w:sz w:val="20"/>
          <w:szCs w:val="20"/>
        </w:rPr>
        <w:t>ес-планів - онлайн</w:t>
      </w:r>
    </w:p>
    <w:p w:rsidR="00C05D27" w:rsidRDefault="009419B3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bookmarkStart w:id="0" w:name="_heading=h.3znysh7" w:colFirst="0" w:colLast="0"/>
      <w:bookmarkEnd w:id="0"/>
      <w:r>
        <w:rPr>
          <w:b/>
          <w:sz w:val="20"/>
          <w:szCs w:val="20"/>
        </w:rPr>
        <w:t>Місце проведення</w:t>
      </w:r>
      <w:r>
        <w:rPr>
          <w:sz w:val="20"/>
          <w:szCs w:val="20"/>
        </w:rPr>
        <w:t>: м. Харків та м. Вінниця, онлайн</w:t>
      </w:r>
    </w:p>
    <w:p w:rsidR="00C05D27" w:rsidRDefault="009419B3">
      <w:pPr>
        <w:widowControl w:val="0"/>
        <w:tabs>
          <w:tab w:val="left" w:pos="284"/>
        </w:tabs>
        <w:spacing w:before="80" w:after="40" w:line="252" w:lineRule="auto"/>
        <w:ind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Період надання послуг:</w:t>
      </w:r>
    </w:p>
    <w:p w:rsidR="00C05D27" w:rsidRDefault="009419B3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1" w:name="_heading=h.i2pyvs2ed7uu" w:colFirst="0" w:colLast="0"/>
      <w:bookmarkEnd w:id="1"/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тренінг: Червень – Серпень та Жовтень – Грудень 2025 р.</w:t>
      </w:r>
    </w:p>
    <w:p w:rsidR="00C05D27" w:rsidRDefault="009419B3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2" w:name="_heading=h.m800p25prsf2" w:colFirst="0" w:colLast="0"/>
      <w:bookmarkEnd w:id="2"/>
      <w:r>
        <w:rPr>
          <w:sz w:val="20"/>
          <w:szCs w:val="20"/>
        </w:rPr>
        <w:t>онлайн консультації: Червень 2025 р. – Січень 2026 р.</w:t>
      </w:r>
    </w:p>
    <w:p w:rsidR="00C05D27" w:rsidRDefault="009419B3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3" w:name="_heading=h.hbu88w86rejw" w:colFirst="0" w:colLast="0"/>
      <w:bookmarkEnd w:id="3"/>
      <w:r>
        <w:rPr>
          <w:sz w:val="20"/>
          <w:szCs w:val="20"/>
        </w:rPr>
        <w:t>оцінювання бізнес-планів: Серпень – Вересень та</w:t>
      </w:r>
      <w:r>
        <w:rPr>
          <w:sz w:val="20"/>
          <w:szCs w:val="20"/>
        </w:rPr>
        <w:t xml:space="preserve"> Листопад – Грудень 2025 р.</w:t>
      </w:r>
    </w:p>
    <w:p w:rsidR="00C05D27" w:rsidRDefault="009419B3">
      <w:pPr>
        <w:widowControl w:val="0"/>
        <w:tabs>
          <w:tab w:val="left" w:pos="284"/>
        </w:tabs>
        <w:spacing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Географія учасників проекту: </w:t>
      </w:r>
      <w:r>
        <w:rPr>
          <w:sz w:val="20"/>
          <w:szCs w:val="20"/>
        </w:rPr>
        <w:t>Харківська область, Вінницька область.</w:t>
      </w:r>
    </w:p>
    <w:p w:rsidR="00C05D27" w:rsidRDefault="009419B3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Детальний опис послуги:</w:t>
      </w:r>
    </w:p>
    <w:p w:rsidR="00C05D27" w:rsidRDefault="009419B3">
      <w:pPr>
        <w:widowControl w:val="0"/>
        <w:tabs>
          <w:tab w:val="left" w:pos="284"/>
        </w:tabs>
        <w:spacing w:after="0"/>
        <w:ind w:right="-289"/>
        <w:rPr>
          <w:sz w:val="20"/>
          <w:szCs w:val="20"/>
        </w:rPr>
      </w:pPr>
      <w:r>
        <w:rPr>
          <w:sz w:val="20"/>
          <w:szCs w:val="20"/>
        </w:rPr>
        <w:t>Послуга складається з 3 компонентів:</w:t>
      </w:r>
    </w:p>
    <w:p w:rsidR="00C05D27" w:rsidRDefault="009419B3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 xml:space="preserve">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тренінгів за темою «Створення фінансової моделі своєї справи. Бюджетування» (по 2 тренінги в Харківській та Вінницькій області).</w:t>
      </w:r>
    </w:p>
    <w:p w:rsidR="00C05D27" w:rsidRDefault="009419B3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>Проведення онлайн консультацій за темою «Створення фінансової моделі своєї справи. Бюджетування».</w:t>
      </w:r>
    </w:p>
    <w:p w:rsidR="00C05D27" w:rsidRDefault="009419B3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>Участь в оц</w:t>
      </w:r>
      <w:r>
        <w:rPr>
          <w:sz w:val="20"/>
          <w:szCs w:val="20"/>
        </w:rPr>
        <w:t>інюванні бізнес-планів, розроблених і презентованих учасниками тренінгів за результатами навчання.</w:t>
      </w:r>
    </w:p>
    <w:p w:rsidR="00C05D27" w:rsidRDefault="009419B3">
      <w:pPr>
        <w:widowControl w:val="0"/>
        <w:tabs>
          <w:tab w:val="left" w:pos="284"/>
        </w:tabs>
        <w:spacing w:before="160" w:after="0"/>
        <w:ind w:right="-289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 Опис компоненту «Проведення тренінгів за темою «Створення фінансової моделі своєї справи. Бюджетування»</w:t>
      </w:r>
    </w:p>
    <w:p w:rsidR="00C05D27" w:rsidRDefault="009419B3">
      <w:pPr>
        <w:widowControl w:val="0"/>
        <w:tabs>
          <w:tab w:val="left" w:pos="284"/>
        </w:tabs>
        <w:spacing w:before="80" w:after="12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 тренінгу: </w:t>
      </w:r>
      <w:r>
        <w:rPr>
          <w:sz w:val="20"/>
          <w:szCs w:val="20"/>
        </w:rPr>
        <w:t>надати учасниками теоретичні зн</w:t>
      </w:r>
      <w:r>
        <w:rPr>
          <w:sz w:val="20"/>
          <w:szCs w:val="20"/>
        </w:rPr>
        <w:t>ання з основ фінансово-економічного аналізу та на практиці навчити складанню бюджету доходів та видатків власної справи. Під час тренінгу практично пропрацювати з учасниками бюджетування своєї справи та розрахунку точки беззбитковості. Розібрати вплив фіна</w:t>
      </w:r>
      <w:r>
        <w:rPr>
          <w:sz w:val="20"/>
          <w:szCs w:val="20"/>
        </w:rPr>
        <w:t>нсового аналізу на оптимізацію бізнес-процесів.</w:t>
      </w:r>
    </w:p>
    <w:tbl>
      <w:tblPr>
        <w:tblStyle w:val="aff6"/>
        <w:tblW w:w="9498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4488"/>
      </w:tblGrid>
      <w:tr w:rsidR="00C05D27">
        <w:trPr>
          <w:trHeight w:val="408"/>
          <w:jc w:val="center"/>
        </w:trPr>
        <w:tc>
          <w:tcPr>
            <w:tcW w:w="5010" w:type="dxa"/>
            <w:vAlign w:val="center"/>
          </w:tcPr>
          <w:p w:rsidR="00C05D27" w:rsidRDefault="009419B3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тренінгів</w:t>
            </w:r>
          </w:p>
        </w:tc>
        <w:tc>
          <w:tcPr>
            <w:tcW w:w="4488" w:type="dxa"/>
            <w:vAlign w:val="center"/>
          </w:tcPr>
          <w:p w:rsidR="00C05D27" w:rsidRDefault="009419B3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5D27">
        <w:trPr>
          <w:trHeight w:val="400"/>
          <w:jc w:val="center"/>
        </w:trPr>
        <w:tc>
          <w:tcPr>
            <w:tcW w:w="5010" w:type="dxa"/>
            <w:vAlign w:val="center"/>
          </w:tcPr>
          <w:p w:rsidR="00C05D27" w:rsidRDefault="009419B3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4488" w:type="dxa"/>
            <w:vAlign w:val="center"/>
          </w:tcPr>
          <w:p w:rsidR="00C05D27" w:rsidRDefault="009419B3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годин</w:t>
            </w:r>
          </w:p>
        </w:tc>
      </w:tr>
      <w:tr w:rsidR="00C05D27">
        <w:trPr>
          <w:trHeight w:val="421"/>
          <w:jc w:val="center"/>
        </w:trPr>
        <w:tc>
          <w:tcPr>
            <w:tcW w:w="5010" w:type="dxa"/>
            <w:vAlign w:val="center"/>
          </w:tcPr>
          <w:p w:rsidR="00C05D27" w:rsidRDefault="009419B3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4488" w:type="dxa"/>
            <w:vAlign w:val="center"/>
          </w:tcPr>
          <w:p w:rsidR="00C05D27" w:rsidRDefault="009419B3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5D27">
        <w:trPr>
          <w:trHeight w:val="412"/>
          <w:jc w:val="center"/>
        </w:trPr>
        <w:tc>
          <w:tcPr>
            <w:tcW w:w="5010" w:type="dxa"/>
            <w:vAlign w:val="center"/>
          </w:tcPr>
          <w:p w:rsidR="00C05D27" w:rsidRDefault="009419B3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в  1 групі</w:t>
            </w:r>
          </w:p>
        </w:tc>
        <w:tc>
          <w:tcPr>
            <w:tcW w:w="4488" w:type="dxa"/>
            <w:vAlign w:val="center"/>
          </w:tcPr>
          <w:p w:rsidR="00C05D27" w:rsidRDefault="009419B3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25-30</w:t>
            </w:r>
          </w:p>
        </w:tc>
      </w:tr>
      <w:tr w:rsidR="00C05D27">
        <w:trPr>
          <w:trHeight w:val="20"/>
          <w:jc w:val="center"/>
        </w:trPr>
        <w:tc>
          <w:tcPr>
            <w:tcW w:w="9498" w:type="dxa"/>
            <w:gridSpan w:val="2"/>
            <w:vAlign w:val="center"/>
          </w:tcPr>
          <w:p w:rsidR="00C05D27" w:rsidRDefault="009419B3">
            <w:pPr>
              <w:spacing w:after="0" w:line="240" w:lineRule="auto"/>
              <w:ind w:right="-289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всього 24 години</w:t>
            </w:r>
          </w:p>
          <w:p w:rsidR="00C05D27" w:rsidRDefault="009419B3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Звертаємо увагу, що навчальних груп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color w:val="222222"/>
                <w:sz w:val="20"/>
                <w:szCs w:val="20"/>
              </w:rPr>
              <w:t>4 (по 2 хвилі у кожній локації),</w:t>
            </w:r>
            <w:r>
              <w:rPr>
                <w:color w:val="222222"/>
                <w:sz w:val="20"/>
                <w:szCs w:val="20"/>
              </w:rPr>
              <w:br/>
              <w:t>відповідно, тренінг буде проведено 2 рази в кожній локації</w:t>
            </w:r>
          </w:p>
        </w:tc>
      </w:tr>
    </w:tbl>
    <w:p w:rsidR="00C05D27" w:rsidRDefault="009419B3">
      <w:pPr>
        <w:widowControl w:val="0"/>
        <w:spacing w:before="100" w:after="0"/>
        <w:ind w:right="-289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 xml:space="preserve">Люди, які проживають на території Харківської та Вінницької областей, мають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або хочуть розпочати власну справу, а </w:t>
      </w:r>
      <w:r>
        <w:rPr>
          <w:sz w:val="20"/>
          <w:szCs w:val="20"/>
        </w:rPr>
        <w:t>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</w:p>
    <w:p w:rsidR="00C05D27" w:rsidRDefault="009419B3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Мета тренінгу:</w:t>
      </w:r>
      <w:r>
        <w:rPr>
          <w:sz w:val="20"/>
          <w:szCs w:val="20"/>
        </w:rPr>
        <w:t xml:space="preserve"> познайомити учасни</w:t>
      </w:r>
      <w:r>
        <w:rPr>
          <w:sz w:val="20"/>
          <w:szCs w:val="20"/>
        </w:rPr>
        <w:t>ків тренінгу з основами фінансово-економічного аналізу та навчити будувати фінансову модель для власного бізнесу, планувати доходи та витрати, прораховувати собівартість, формувати цінову політику, а також закладати бюджет на розвиток.</w:t>
      </w:r>
    </w:p>
    <w:p w:rsidR="00C05D27" w:rsidRDefault="009419B3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Результат тренінгу: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учасники ознайомлені з основами фінансово-економічного аналізу, вміють порахувати точку </w:t>
      </w:r>
      <w:r>
        <w:rPr>
          <w:sz w:val="20"/>
          <w:szCs w:val="20"/>
        </w:rPr>
        <w:lastRenderedPageBreak/>
        <w:t>беззбитковості свого бізнесу, навчились та практично відпрацювали під час тренінгу створення бюджету доходів та видатків на 1 рік.</w:t>
      </w:r>
    </w:p>
    <w:p w:rsidR="00C05D27" w:rsidRDefault="009419B3">
      <w:pPr>
        <w:widowControl w:val="0"/>
        <w:spacing w:before="160" w:after="0"/>
        <w:ind w:right="-28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2. Опис компоненту «Проведення онлайн</w:t>
      </w:r>
      <w:r>
        <w:rPr>
          <w:b/>
          <w:sz w:val="20"/>
          <w:szCs w:val="20"/>
          <w:u w:val="single"/>
        </w:rPr>
        <w:t xml:space="preserve"> консультацій за темою «Створення бізнес-моделі своєї справи»</w:t>
      </w:r>
    </w:p>
    <w:p w:rsidR="00C05D27" w:rsidRDefault="009419B3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Кількість консультацій обумовлюється наявністю запитів від учасників навчального курсу після 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тренінгу. Загальна кількість учасників – 100-120 осіб (Харківська + Вінницька облас</w:t>
      </w:r>
      <w:r>
        <w:rPr>
          <w:sz w:val="20"/>
          <w:szCs w:val="20"/>
        </w:rPr>
        <w:t xml:space="preserve">ті). Таким чином, загальна орієнтовна кількість консультацій – 100-120. </w:t>
      </w:r>
    </w:p>
    <w:p w:rsidR="00C05D27" w:rsidRDefault="009419B3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Тривалість однієї консультації: </w:t>
      </w:r>
      <w:r>
        <w:rPr>
          <w:sz w:val="20"/>
          <w:szCs w:val="20"/>
        </w:rPr>
        <w:t>1 година</w:t>
      </w:r>
    </w:p>
    <w:p w:rsidR="00C05D27" w:rsidRDefault="009419B3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Завдання консультацій:</w:t>
      </w:r>
      <w:r>
        <w:rPr>
          <w:sz w:val="20"/>
          <w:szCs w:val="20"/>
        </w:rPr>
        <w:t xml:space="preserve"> індивідуально розібрати фінансову модель до бізнес-плану учасників, відповісти на всі запитання, за потреби допомогти у</w:t>
      </w:r>
      <w:r>
        <w:rPr>
          <w:sz w:val="20"/>
          <w:szCs w:val="20"/>
        </w:rPr>
        <w:t xml:space="preserve"> створенні фінансової моделі.</w:t>
      </w:r>
    </w:p>
    <w:p w:rsidR="00C05D27" w:rsidRDefault="009419B3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Результат консультації:</w:t>
      </w:r>
      <w:r>
        <w:rPr>
          <w:sz w:val="20"/>
          <w:szCs w:val="20"/>
        </w:rPr>
        <w:t xml:space="preserve"> учасники мають створену фінансову-модель своєї справи (чи бізнес-ідеї) за наданим шаблоном (буде надано тренером) та сформований бюджет, який можуть використовувати для управління бізнесом.</w:t>
      </w:r>
    </w:p>
    <w:p w:rsidR="00C05D27" w:rsidRDefault="009419B3">
      <w:pPr>
        <w:widowControl w:val="0"/>
        <w:spacing w:before="160" w:after="80"/>
        <w:ind w:right="-289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3. Опис комп</w:t>
      </w:r>
      <w:r>
        <w:rPr>
          <w:b/>
          <w:sz w:val="20"/>
          <w:szCs w:val="20"/>
          <w:u w:val="single"/>
        </w:rPr>
        <w:t>оненту «Участь в оцінюванні бізнес-планів, розроблених і презентованих учасниками тренінгів за результатами навчання»</w:t>
      </w:r>
    </w:p>
    <w:p w:rsidR="00C05D27" w:rsidRDefault="009419B3">
      <w:pPr>
        <w:widowControl w:val="0"/>
        <w:spacing w:after="0" w:line="256" w:lineRule="auto"/>
        <w:ind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Кількість бізнес-планів, до участі в оцінці яких має долучитися тренер, становитиме 25-35. Це будуть бізнес-плани учасників начальної прог</w:t>
      </w:r>
      <w:r>
        <w:rPr>
          <w:sz w:val="20"/>
          <w:szCs w:val="20"/>
        </w:rPr>
        <w:t>рами з Харківської та Вінницької області, які вони будуть писати під час навчання.</w:t>
      </w:r>
    </w:p>
    <w:p w:rsidR="00C05D27" w:rsidRDefault="009419B3">
      <w:pPr>
        <w:widowControl w:val="0"/>
        <w:spacing w:before="80" w:after="0"/>
        <w:ind w:right="-285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Завдання: </w:t>
      </w:r>
      <w:r>
        <w:rPr>
          <w:sz w:val="20"/>
          <w:szCs w:val="20"/>
        </w:rPr>
        <w:t>Участь в оцінці за визначеними критеріями оцінювання бізнес-планів, які учасники тренінгів розроблятимуть та презентуватимуть за результатами навчання. Оцінка реалістичності ідеї, життєздатності, конкурентних переваг та ризиків, сильних та слабких сторін т</w:t>
      </w:r>
      <w:r>
        <w:rPr>
          <w:sz w:val="20"/>
          <w:szCs w:val="20"/>
        </w:rPr>
        <w:t>а фінансових прорахунків бізнес-планів. Надання обґрунтованих коментарів щодо виставлених оцінок.</w:t>
      </w:r>
    </w:p>
    <w:p w:rsidR="00C05D27" w:rsidRDefault="009419B3">
      <w:pPr>
        <w:widowControl w:val="0"/>
        <w:spacing w:before="160" w:after="0"/>
        <w:ind w:right="-289"/>
        <w:jc w:val="both"/>
        <w:rPr>
          <w:b/>
          <w:sz w:val="20"/>
          <w:szCs w:val="20"/>
          <w:u w:val="single"/>
        </w:rPr>
      </w:pPr>
      <w:bookmarkStart w:id="4" w:name="_heading=h.1fob9te" w:colFirst="0" w:colLast="0"/>
      <w:bookmarkEnd w:id="4"/>
      <w:r>
        <w:rPr>
          <w:b/>
          <w:color w:val="000000"/>
          <w:sz w:val="20"/>
          <w:szCs w:val="20"/>
          <w:u w:val="single"/>
        </w:rPr>
        <w:t>Технічне завдання:</w:t>
      </w:r>
    </w:p>
    <w:p w:rsidR="00C05D27" w:rsidRDefault="009419B3">
      <w:pPr>
        <w:widowControl w:val="0"/>
        <w:spacing w:before="80" w:after="80" w:line="256" w:lineRule="auto"/>
        <w:ind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Провести наступні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та онлайн заходи </w:t>
      </w:r>
      <w:r>
        <w:rPr>
          <w:b/>
          <w:sz w:val="20"/>
          <w:szCs w:val="20"/>
        </w:rPr>
        <w:t>українською мовою</w:t>
      </w:r>
      <w:r>
        <w:rPr>
          <w:sz w:val="20"/>
          <w:szCs w:val="20"/>
        </w:rPr>
        <w:t xml:space="preserve"> для </w:t>
      </w:r>
      <w:proofErr w:type="spellStart"/>
      <w:r>
        <w:rPr>
          <w:sz w:val="20"/>
          <w:szCs w:val="20"/>
        </w:rPr>
        <w:t>бенефіціарів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відповідно до вимог БФ «Право на захист»: </w:t>
      </w:r>
    </w:p>
    <w:tbl>
      <w:tblPr>
        <w:tblStyle w:val="aff7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740"/>
        <w:gridCol w:w="2535"/>
        <w:gridCol w:w="3540"/>
        <w:gridCol w:w="1725"/>
      </w:tblGrid>
      <w:tr w:rsidR="00C05D27">
        <w:tc>
          <w:tcPr>
            <w:tcW w:w="5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253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35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7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Період надання послуг</w:t>
            </w:r>
          </w:p>
        </w:tc>
      </w:tr>
      <w:tr w:rsidR="00C05D27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Проведення </w:t>
            </w:r>
            <w:proofErr w:type="spellStart"/>
            <w:r>
              <w:rPr>
                <w:b/>
                <w:sz w:val="20"/>
                <w:szCs w:val="20"/>
              </w:rPr>
              <w:t>офлайн</w:t>
            </w:r>
            <w:proofErr w:type="spellEnd"/>
            <w:r>
              <w:rPr>
                <w:b/>
                <w:sz w:val="20"/>
                <w:szCs w:val="20"/>
              </w:rPr>
              <w:t xml:space="preserve"> тренінгів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програмою тренінгу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Word з </w:t>
            </w:r>
            <w:proofErr w:type="spellStart"/>
            <w:r>
              <w:rPr>
                <w:sz w:val="20"/>
                <w:szCs w:val="20"/>
              </w:rPr>
              <w:t>таймінгом</w:t>
            </w:r>
            <w:proofErr w:type="spellEnd"/>
            <w:r>
              <w:rPr>
                <w:sz w:val="20"/>
                <w:szCs w:val="20"/>
              </w:rPr>
              <w:t xml:space="preserve"> тренінгу відповідно програми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Розписано </w:t>
            </w: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Рost</w:t>
            </w:r>
            <w:proofErr w:type="spellEnd"/>
            <w:r>
              <w:rPr>
                <w:sz w:val="20"/>
                <w:szCs w:val="20"/>
              </w:rPr>
              <w:t xml:space="preserve">- анкети для виявлення рівня засвоєння матеріалу 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переліком питань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 та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перелік питань для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post</w:t>
            </w:r>
            <w:proofErr w:type="spellEnd"/>
            <w:r>
              <w:rPr>
                <w:sz w:val="20"/>
                <w:szCs w:val="20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(120 комплектів)</w:t>
            </w:r>
          </w:p>
        </w:tc>
        <w:tc>
          <w:tcPr>
            <w:tcW w:w="354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презентації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Підготовлено презентацію, яка висвітлює всі питання програми </w:t>
            </w:r>
            <w:r>
              <w:rPr>
                <w:sz w:val="20"/>
                <w:szCs w:val="20"/>
              </w:rPr>
              <w:lastRenderedPageBreak/>
              <w:t xml:space="preserve">тренінгу. Презентацію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20.06.2025 (включно)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Практичні завдання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 тренінг</w:t>
            </w:r>
          </w:p>
        </w:tc>
        <w:tc>
          <w:tcPr>
            <w:tcW w:w="25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період  Червень-Серпень та Жовтень-Грудень 2025 р. – проведено 4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>-тренінги (2 тренінги у м. Харків та 2 тренінги у м. Вінниця) за темою «Створення фінансової моделі своєї справи. Бюджетування» тривалістю 6 годин кожен для 4 груп (25-30 осіб у кожні</w:t>
            </w:r>
            <w:r>
              <w:rPr>
                <w:sz w:val="20"/>
                <w:szCs w:val="20"/>
              </w:rPr>
              <w:t>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урахуванням всіх вимог та складових ТЗ проведено 4 одноденних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>-тренінги (по 6 годин) для 4 навчальних груп по 25-30 осіб у м. Харків та м. Вінниця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– Серпень та Жовтень – Грудень 2025 р.</w:t>
            </w:r>
          </w:p>
        </w:tc>
      </w:tr>
      <w:tr w:rsidR="00C05D27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9419B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Надання онлайн консультацій</w:t>
            </w:r>
          </w:p>
        </w:tc>
      </w:tr>
      <w:tr w:rsidR="00C05D27">
        <w:trPr>
          <w:trHeight w:val="1938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реєстрації на індивідуальні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Застосовано сервіс для організації запису на консультації, який є зручним для тренера і учасників (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Calendar</w:t>
            </w:r>
            <w:proofErr w:type="spellEnd"/>
            <w:r>
              <w:rPr>
                <w:sz w:val="20"/>
                <w:szCs w:val="20"/>
              </w:rPr>
              <w:t xml:space="preserve"> або ін.). Запис доступний через веб-інтерфейс і мобільні пристрої.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C05D27" w:rsidRDefault="009419B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консультацій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Exel</w:t>
            </w:r>
            <w:proofErr w:type="spellEnd"/>
            <w:r>
              <w:rPr>
                <w:sz w:val="20"/>
                <w:szCs w:val="20"/>
              </w:rPr>
              <w:t xml:space="preserve"> Файл з розкладом консультацій із зазначенням ПІБ, номеру телефону та/або  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Створено розклад консультацій згідно з кількі</w:t>
            </w:r>
            <w:r>
              <w:rPr>
                <w:sz w:val="20"/>
                <w:szCs w:val="20"/>
              </w:rPr>
              <w:t xml:space="preserve">стю запитів від учасників тренінгу після проведення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-тренінгу. </w:t>
            </w:r>
          </w:p>
          <w:p w:rsidR="00C05D27" w:rsidRDefault="009419B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розкладом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Індивідуальна консультація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з розкладом проведено орієнтовно 100-120 індивідуальних консультацій (тривалістю 1 година кожна) з розробки фінансової моделі та плану видатків та надходжень</w:t>
            </w:r>
            <w:r>
              <w:rPr>
                <w:sz w:val="20"/>
                <w:szCs w:val="20"/>
              </w:rPr>
              <w:t xml:space="preserve"> для кожного з учасників навчальної програми.</w:t>
            </w:r>
          </w:p>
          <w:p w:rsidR="00C05D27" w:rsidRDefault="009419B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Індивідуально розібрано кейси учасників, надано професійні поради щодо застосування інструментів визначення ціннісної пропозиції  відносно до специфіки бізнесу учасників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Відеозапис </w:t>
            </w:r>
            <w:r>
              <w:rPr>
                <w:sz w:val="20"/>
                <w:szCs w:val="20"/>
              </w:rPr>
              <w:lastRenderedPageBreak/>
              <w:t>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Файл з відеозаписом </w:t>
            </w:r>
            <w:r>
              <w:rPr>
                <w:sz w:val="20"/>
                <w:szCs w:val="20"/>
              </w:rPr>
              <w:lastRenderedPageBreak/>
              <w:t xml:space="preserve">консультації / файл зі скріншотом консультації. </w:t>
            </w:r>
          </w:p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файлу - ПІБ учасника і дата проведення консультації.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Здійснено відео-/фото - фіксацію </w:t>
            </w:r>
            <w:r>
              <w:rPr>
                <w:sz w:val="20"/>
                <w:szCs w:val="20"/>
              </w:rPr>
              <w:lastRenderedPageBreak/>
              <w:t xml:space="preserve">консультації, файл з відео збережено, названо відповідно до вимог  і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Червень 2025 р. – </w:t>
            </w:r>
            <w:r>
              <w:rPr>
                <w:sz w:val="20"/>
                <w:szCs w:val="20"/>
              </w:rPr>
              <w:lastRenderedPageBreak/>
              <w:t>Січень 2026 р.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Звіт про проведену консультацію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Заповнення таблиці проведення консультацій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таблицю проведення консультацій, надану командою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дату проведення консультації, ПІБ та інші дані учасника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C05D27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9419B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Участь в оцінюванні бізнес-планів учасників</w:t>
            </w:r>
          </w:p>
        </w:tc>
      </w:tr>
      <w:tr w:rsidR="00C05D27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5D27" w:rsidRDefault="00C0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Звіт про проведену оцінку бізнес-планів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D27" w:rsidRDefault="00941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Заповнення таблиці оцінювання бізнес-планів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таблицю оцінювання бізнес-планів, надану командою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бали по відповідних критеріях за кожний бізнес-та надано розгорнуті коментарі щодо виставлених оцінок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D27" w:rsidRDefault="009419B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Серпень – Вересень та Листопад – Грудень </w:t>
            </w:r>
            <w:r>
              <w:rPr>
                <w:sz w:val="20"/>
                <w:szCs w:val="20"/>
              </w:rPr>
              <w:t>2025 р.</w:t>
            </w:r>
          </w:p>
        </w:tc>
      </w:tr>
    </w:tbl>
    <w:p w:rsidR="00C05D27" w:rsidRDefault="009419B3">
      <w:pPr>
        <w:widowControl w:val="0"/>
        <w:spacing w:before="120" w:after="8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Звітність </w:t>
      </w:r>
    </w:p>
    <w:p w:rsidR="00C05D27" w:rsidRDefault="009419B3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C05D27" w:rsidRDefault="009419B3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Всі послуги та продукти мають бути надані українською мовою та надіслані на пошту </w:t>
      </w:r>
      <w:hyperlink r:id="rId8">
        <w:r>
          <w:rPr>
            <w:sz w:val="20"/>
            <w:szCs w:val="20"/>
            <w:u w:val="single"/>
          </w:rPr>
          <w:t>v.zakhozha@r2p.org.ua</w:t>
        </w:r>
      </w:hyperlink>
      <w:r>
        <w:rPr>
          <w:sz w:val="20"/>
          <w:szCs w:val="20"/>
        </w:rPr>
        <w:t xml:space="preserve"> для узгодження з </w:t>
      </w:r>
      <w:proofErr w:type="spellStart"/>
      <w:r>
        <w:rPr>
          <w:sz w:val="20"/>
          <w:szCs w:val="20"/>
        </w:rPr>
        <w:t>менеджеркою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.</w:t>
      </w:r>
    </w:p>
    <w:p w:rsidR="00C05D27" w:rsidRDefault="009419B3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C05D27" w:rsidRDefault="009419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4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Умови проведення тендеру та співпраці:</w:t>
      </w:r>
    </w:p>
    <w:p w:rsidR="00C05D27" w:rsidRDefault="009419B3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рамках даного тендеру буде обрано 1 переможця.</w:t>
      </w:r>
    </w:p>
    <w:p w:rsidR="00C05D27" w:rsidRDefault="009419B3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</w:t>
      </w:r>
      <w:r>
        <w:rPr>
          <w:sz w:val="20"/>
          <w:szCs w:val="20"/>
        </w:rPr>
        <w:t xml:space="preserve"> послуг відповідно до умов тендерної документації та укладеного договору. </w:t>
      </w:r>
    </w:p>
    <w:p w:rsidR="00C05D27" w:rsidRDefault="009419B3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БФ «Право на захист» та фіксується додатковими угодами. Попередній оч</w:t>
      </w:r>
      <w:r>
        <w:rPr>
          <w:sz w:val="20"/>
          <w:szCs w:val="20"/>
        </w:rPr>
        <w:t>ікуваний об’єм послуг викладено в п. 1-3 ТЗ.</w:t>
      </w:r>
    </w:p>
    <w:p w:rsidR="00C05D27" w:rsidRDefault="009419B3">
      <w:pPr>
        <w:spacing w:before="40" w:after="60" w:line="256" w:lineRule="auto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Всі розрахунки здійснюються виключно у національній валюті України (гривні). Оплата буде здійснюватися за безготівковим розрахунком, частковою попередньою оплатою та з частковою післяплатою за кожні 2-3 місяці н</w:t>
      </w:r>
      <w:r>
        <w:rPr>
          <w:sz w:val="20"/>
          <w:szCs w:val="20"/>
        </w:rPr>
        <w:t>а розрахунковий рахунок юридичної особи або ФОП.</w:t>
      </w:r>
    </w:p>
    <w:p w:rsidR="00C05D27" w:rsidRDefault="009419B3">
      <w:pPr>
        <w:spacing w:before="40" w:after="60" w:line="256" w:lineRule="auto"/>
        <w:jc w:val="both"/>
        <w:rPr>
          <w:sz w:val="20"/>
          <w:szCs w:val="20"/>
        </w:rPr>
      </w:pPr>
      <w:bookmarkStart w:id="5" w:name="_heading=h.1x9ydhbqpky1" w:colFirst="0" w:colLast="0"/>
      <w:bookmarkEnd w:id="5"/>
      <w:r>
        <w:rPr>
          <w:sz w:val="20"/>
          <w:szCs w:val="20"/>
        </w:rPr>
        <w:t xml:space="preserve">Оплата за проїзд, проживання, добові - не передбачені.  </w:t>
      </w:r>
    </w:p>
    <w:p w:rsidR="00C05D27" w:rsidRDefault="009419B3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C05D27" w:rsidRDefault="009419B3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 у будь-який момент, але</w:t>
      </w:r>
      <w:r>
        <w:rPr>
          <w:sz w:val="20"/>
          <w:szCs w:val="20"/>
        </w:rPr>
        <w:t xml:space="preserve">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>
        <w:rPr>
          <w:sz w:val="20"/>
          <w:szCs w:val="20"/>
          <w:u w:val="single"/>
        </w:rPr>
        <w:t>tender@r2p.org.ua</w:t>
      </w:r>
      <w:r>
        <w:rPr>
          <w:sz w:val="20"/>
          <w:szCs w:val="20"/>
        </w:rPr>
        <w:t>.</w:t>
      </w:r>
    </w:p>
    <w:p w:rsidR="00C05D27" w:rsidRDefault="009419B3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 не має перебуват</w:t>
      </w:r>
      <w:r>
        <w:rPr>
          <w:sz w:val="20"/>
          <w:szCs w:val="20"/>
        </w:rPr>
        <w:t xml:space="preserve">и в процесі припинення діяльності ФОП та </w:t>
      </w:r>
      <w:r>
        <w:rPr>
          <w:color w:val="000000"/>
          <w:sz w:val="20"/>
          <w:szCs w:val="20"/>
        </w:rPr>
        <w:t xml:space="preserve">в </w:t>
      </w:r>
      <w:proofErr w:type="spellStart"/>
      <w:r>
        <w:rPr>
          <w:color w:val="000000"/>
          <w:sz w:val="20"/>
          <w:szCs w:val="20"/>
        </w:rPr>
        <w:t>санкційних</w:t>
      </w:r>
      <w:proofErr w:type="spellEnd"/>
      <w:r>
        <w:rPr>
          <w:color w:val="000000"/>
          <w:sz w:val="20"/>
          <w:szCs w:val="20"/>
        </w:rPr>
        <w:t xml:space="preserve"> списках України, ЄС, США, Канади, Японії, Великобританії.</w:t>
      </w:r>
    </w:p>
    <w:p w:rsidR="00C05D27" w:rsidRDefault="009419B3">
      <w:pPr>
        <w:spacing w:before="160" w:after="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Вимоги до виконавця:</w:t>
      </w:r>
    </w:p>
    <w:p w:rsidR="00C05D27" w:rsidRDefault="009419B3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Експертиза у створенні фінансових моделей та бюджетування;</w:t>
      </w:r>
    </w:p>
    <w:p w:rsidR="00C05D27" w:rsidRDefault="009419B3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у сфері проведення бізнес-тренінгів;</w:t>
      </w:r>
    </w:p>
    <w:p w:rsidR="00C05D27" w:rsidRDefault="009419B3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ведення бізне</w:t>
      </w:r>
      <w:r>
        <w:rPr>
          <w:sz w:val="20"/>
          <w:szCs w:val="20"/>
        </w:rPr>
        <w:t xml:space="preserve">су/управління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C05D27" w:rsidRDefault="009419B3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надання бізнес-консультацій;</w:t>
      </w:r>
    </w:p>
    <w:p w:rsidR="00C05D27" w:rsidRDefault="009419B3">
      <w:pPr>
        <w:widowControl w:val="0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співпраці з благодійними фондами або соціальними проектами.</w:t>
      </w:r>
    </w:p>
    <w:p w:rsidR="00C05D27" w:rsidRDefault="009419B3">
      <w:pPr>
        <w:spacing w:after="120"/>
        <w:jc w:val="both"/>
        <w:rPr>
          <w:b/>
          <w:sz w:val="20"/>
          <w:szCs w:val="20"/>
          <w:u w:val="single"/>
        </w:rPr>
      </w:pPr>
      <w:bookmarkStart w:id="6" w:name="_heading=h.gjdgxs" w:colFirst="0" w:colLast="0"/>
      <w:bookmarkEnd w:id="6"/>
      <w:r>
        <w:rPr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C05D27" w:rsidRDefault="009419B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bookmarkStart w:id="7" w:name="_heading=h.2et92p0" w:colFirst="0" w:colLast="0"/>
      <w:bookmarkEnd w:id="7"/>
      <w:r>
        <w:rPr>
          <w:sz w:val="20"/>
          <w:szCs w:val="20"/>
        </w:rPr>
        <w:t xml:space="preserve">Технічну пропозицію, яка складена українською мовою та містить наступні компоненти: опис концепції </w:t>
      </w:r>
      <w:r>
        <w:rPr>
          <w:sz w:val="20"/>
          <w:szCs w:val="20"/>
        </w:rPr>
        <w:lastRenderedPageBreak/>
        <w:t>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</w:t>
      </w:r>
      <w:r>
        <w:rPr>
          <w:sz w:val="20"/>
          <w:szCs w:val="20"/>
        </w:rPr>
        <w:t xml:space="preserve">оду завданням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, методологія та очікувані результати;</w:t>
      </w:r>
    </w:p>
    <w:p w:rsidR="00C05D27" w:rsidRDefault="009419B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</w:t>
      </w:r>
      <w:r>
        <w:rPr>
          <w:sz w:val="20"/>
          <w:szCs w:val="20"/>
        </w:rPr>
        <w:t xml:space="preserve">оведенні тренінгів на зазначену тематику, досвід співпраці з благодійними фондами, неурядовими організаціями або соціальними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, досвід ведення бізнесу, 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C05D27" w:rsidRDefault="009419B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Програму тренінгу з зазначеної тематики;</w:t>
      </w:r>
    </w:p>
    <w:p w:rsidR="00C05D27" w:rsidRDefault="009419B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Документи, фото/</w:t>
      </w:r>
      <w:proofErr w:type="spellStart"/>
      <w:r>
        <w:rPr>
          <w:sz w:val="20"/>
          <w:szCs w:val="20"/>
        </w:rPr>
        <w:t>скрі</w:t>
      </w:r>
      <w:r>
        <w:rPr>
          <w:sz w:val="20"/>
          <w:szCs w:val="20"/>
        </w:rPr>
        <w:t>ни</w:t>
      </w:r>
      <w:proofErr w:type="spellEnd"/>
      <w:r>
        <w:rPr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C05D27" w:rsidRDefault="009419B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C05D27" w:rsidRDefault="009419B3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Також, просимо</w:t>
      </w:r>
      <w:r>
        <w:rPr>
          <w:sz w:val="20"/>
          <w:szCs w:val="20"/>
        </w:rPr>
        <w:t xml:space="preserve"> надати </w:t>
      </w:r>
      <w:r>
        <w:rPr>
          <w:b/>
          <w:sz w:val="20"/>
          <w:szCs w:val="20"/>
          <w:u w:val="single"/>
        </w:rPr>
        <w:t>цінову пропозицію</w:t>
      </w:r>
      <w:r>
        <w:rPr>
          <w:sz w:val="20"/>
          <w:szCs w:val="20"/>
        </w:rPr>
        <w:t>, у якій зазначено вартість одного тренінгу, включаючи за необхідності усі роздаткові матеріали, вартість однієї консультації, а також вартість участі в оцінюванні одного бізнес-плану.</w:t>
      </w:r>
    </w:p>
    <w:p w:rsidR="00C05D27" w:rsidRDefault="009419B3">
      <w:pPr>
        <w:spacing w:before="200" w:after="40"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Підведення підсумків конкурсу:</w:t>
      </w:r>
    </w:p>
    <w:p w:rsidR="00C05D27" w:rsidRDefault="009419B3">
      <w:pPr>
        <w:spacing w:before="40" w:after="40" w:line="276" w:lineRule="auto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Оцінювання тенд</w:t>
      </w:r>
      <w:r>
        <w:rPr>
          <w:color w:val="000000"/>
          <w:sz w:val="20"/>
          <w:szCs w:val="20"/>
        </w:rPr>
        <w:t>ерних пропозицій буде складатися на 70% з оцінки технічних пропозицій та на 30% з оцінки цінових пропозицій.</w:t>
      </w:r>
    </w:p>
    <w:p w:rsidR="00C05D27" w:rsidRDefault="009419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aff8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980"/>
        <w:gridCol w:w="6555"/>
        <w:gridCol w:w="1035"/>
      </w:tblGrid>
      <w:tr w:rsidR="00C05D27">
        <w:trPr>
          <w:trHeight w:val="1047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</w:t>
            </w:r>
          </w:p>
        </w:tc>
        <w:tc>
          <w:tcPr>
            <w:tcW w:w="6555" w:type="dxa"/>
            <w:shd w:val="clear" w:color="auto" w:fill="DBE5F1"/>
            <w:vAlign w:val="center"/>
          </w:tcPr>
          <w:p w:rsidR="00C05D27" w:rsidRDefault="009419B3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03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</w:tc>
      </w:tr>
      <w:tr w:rsidR="00C05D27">
        <w:trPr>
          <w:trHeight w:val="1126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tcW w:w="6555" w:type="dxa"/>
            <w:vAlign w:val="center"/>
          </w:tcPr>
          <w:p w:rsidR="00C05D27" w:rsidRDefault="009419B3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 балів: 4 і більше років досвіду у відповідній тематиці.</w:t>
            </w:r>
          </w:p>
          <w:p w:rsidR="00C05D27" w:rsidRDefault="009419B3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балів: до 4 років досвіду роботи у відповідній тематиці.</w:t>
            </w:r>
          </w:p>
          <w:p w:rsidR="00C05D27" w:rsidRDefault="009419B3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бали: до 2 року досвіду у відповідній тематиці.</w:t>
            </w:r>
          </w:p>
          <w:p w:rsidR="00C05D27" w:rsidRDefault="009419B3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до 0,5 років досвіду або вказаний досвід не відповідає тематиці тендеру.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05D27" w:rsidTr="00065B4F">
        <w:trPr>
          <w:trHeight w:val="74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Деталізоване резюме </w:t>
            </w:r>
          </w:p>
        </w:tc>
        <w:tc>
          <w:tcPr>
            <w:tcW w:w="6555" w:type="dxa"/>
          </w:tcPr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балів: Демонстрація вичерпної та структурованої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</w:t>
            </w:r>
            <w:r>
              <w:rPr>
                <w:sz w:val="20"/>
                <w:szCs w:val="20"/>
              </w:rPr>
              <w:t xml:space="preserve">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а командами. Резюме містить інформацію щонайменше за 3 останні роки діяльності.</w:t>
            </w:r>
          </w:p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балів: Демонстрація узагальненої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Зазначено досвід роботи, ключові сфери виконання без додаткової деталізації про навички, </w:t>
            </w:r>
            <w:r>
              <w:rPr>
                <w:sz w:val="20"/>
                <w:szCs w:val="20"/>
              </w:rPr>
              <w:t>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</w:t>
            </w:r>
            <w:r>
              <w:rPr>
                <w:sz w:val="20"/>
                <w:szCs w:val="20"/>
              </w:rPr>
              <w:t>цію щонайменше за 3 останні роки діяльності.</w:t>
            </w:r>
          </w:p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Надано резюме з відсутністю актуального досвіду за останні 2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, але відображено існуючий у виконавця попередній досвід виконання подібних завдань. Надано документи, які</w:t>
            </w:r>
            <w:r>
              <w:rPr>
                <w:sz w:val="20"/>
                <w:szCs w:val="20"/>
              </w:rPr>
              <w:t xml:space="preserve">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 резюме немає інформації про проведення тренінгів з релевантно</w:t>
            </w:r>
            <w:r>
              <w:rPr>
                <w:sz w:val="20"/>
                <w:szCs w:val="20"/>
              </w:rPr>
              <w:t xml:space="preserve">ї тематики, співпрацю з неурядовими організаціями, не </w:t>
            </w:r>
            <w:r>
              <w:rPr>
                <w:sz w:val="20"/>
                <w:szCs w:val="20"/>
              </w:rPr>
              <w:lastRenderedPageBreak/>
              <w:t xml:space="preserve">надано документів, які підтверджують цей досвід. Не зазначено досвід у веденні бізнесу чи управлінні </w:t>
            </w:r>
            <w:proofErr w:type="spellStart"/>
            <w:r>
              <w:rPr>
                <w:sz w:val="20"/>
                <w:szCs w:val="20"/>
              </w:rPr>
              <w:t>пр</w:t>
            </w:r>
            <w:bookmarkStart w:id="8" w:name="_GoBack"/>
            <w:r>
              <w:rPr>
                <w:sz w:val="20"/>
                <w:szCs w:val="20"/>
              </w:rPr>
              <w:t>о</w:t>
            </w:r>
            <w:bookmarkEnd w:id="8"/>
            <w:r>
              <w:rPr>
                <w:sz w:val="20"/>
                <w:szCs w:val="20"/>
              </w:rPr>
              <w:t>єктами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</w:tr>
      <w:tr w:rsidR="00C05D27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5D27" w:rsidRDefault="009419B3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з зазначеної теми</w:t>
            </w:r>
          </w:p>
        </w:tc>
        <w:tc>
          <w:tcPr>
            <w:tcW w:w="6555" w:type="dxa"/>
            <w:vAlign w:val="center"/>
          </w:tcPr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бали: Надані матеріали подані стисло та не розкривають зміст теми тренінгу або відображають лише теоретичну частину.</w:t>
            </w:r>
          </w:p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Жодних м</w:t>
            </w:r>
            <w:r>
              <w:rPr>
                <w:sz w:val="20"/>
                <w:szCs w:val="20"/>
              </w:rPr>
              <w:t>атеріалів не надано або надані матеріали не відповідають зазначеній тематиці.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05D27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5D27" w:rsidRDefault="009419B3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Співбесіда</w:t>
            </w:r>
          </w:p>
        </w:tc>
        <w:tc>
          <w:tcPr>
            <w:tcW w:w="6555" w:type="dxa"/>
            <w:vAlign w:val="center"/>
          </w:tcPr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балів: Учасник(ця) вчасно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</w:t>
            </w:r>
            <w:r>
              <w:rPr>
                <w:sz w:val="20"/>
                <w:szCs w:val="20"/>
              </w:rPr>
              <w:t xml:space="preserve">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досвіду співпраці з благодійними фондами/соціальними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, а також досвіду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та командами. Впевнено володіє навичками публічного спілкування, демонструє мотивацію, професіоналізм і відповідність</w:t>
            </w:r>
            <w:r>
              <w:rPr>
                <w:sz w:val="20"/>
                <w:szCs w:val="20"/>
              </w:rPr>
              <w:t xml:space="preserve"> очікуванням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</w:t>
            </w:r>
            <w:r>
              <w:rPr>
                <w:sz w:val="20"/>
                <w:szCs w:val="20"/>
              </w:rPr>
              <w:t xml:space="preserve">ко його пояснити або пов’язати з завданнями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Навички комунікації на прийнятному рівні, але можливі окремі труднощі в чіткому формулюванні думок. Виявляє зацікавленість у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 xml:space="preserve">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або не підтверджений, або пред</w:t>
            </w:r>
            <w:r>
              <w:rPr>
                <w:sz w:val="20"/>
                <w:szCs w:val="20"/>
              </w:rPr>
              <w:t xml:space="preserve">ставлений фрагментарно. </w:t>
            </w:r>
            <w:proofErr w:type="spellStart"/>
            <w:r>
              <w:rPr>
                <w:sz w:val="20"/>
                <w:szCs w:val="20"/>
              </w:rPr>
              <w:t>Низьки</w:t>
            </w:r>
            <w:proofErr w:type="spellEnd"/>
            <w:r>
              <w:rPr>
                <w:sz w:val="20"/>
                <w:szCs w:val="20"/>
              </w:rPr>
              <w:t xml:space="preserve"> комунікаційні навички, бракує чіткості та впевненості у відповідях. Мотивація до участі в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 xml:space="preserve"> слабко виражена.</w:t>
            </w:r>
          </w:p>
          <w:p w:rsidR="00C05D27" w:rsidRDefault="0094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Учасник(ця) не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або не володіє інформацією про предмет тендерного оголош</w:t>
            </w:r>
            <w:r>
              <w:rPr>
                <w:sz w:val="20"/>
                <w:szCs w:val="20"/>
              </w:rPr>
              <w:t>ення, або не може відповісти на питання по темі.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C05D27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C05D27">
            <w:pPr>
              <w:rPr>
                <w:b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5D27" w:rsidRDefault="009419B3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5D27" w:rsidRDefault="009419B3">
            <w:pPr>
              <w:spacing w:after="80"/>
              <w:ind w:hanging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</w:tbl>
    <w:p w:rsidR="00C05D27" w:rsidRDefault="009419B3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i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37160" cy="137160"/>
            <wp:effectExtent l="0" t="0" r="0" b="0"/>
            <wp:docPr id="11" name="image1.png" descr="ℹ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ℹ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i/>
          <w:color w:val="000000"/>
          <w:sz w:val="20"/>
          <w:szCs w:val="20"/>
        </w:rPr>
        <w:t>Проєкт</w:t>
      </w:r>
      <w:proofErr w:type="spellEnd"/>
      <w:r>
        <w:rPr>
          <w:i/>
          <w:color w:val="000000"/>
          <w:sz w:val="20"/>
          <w:szCs w:val="20"/>
        </w:rPr>
        <w:t xml:space="preserve"> реалізується БФ «Право на захист» за підтримки Швейцарії </w:t>
      </w:r>
      <w:r>
        <w:rPr>
          <w:i/>
          <w:noProof/>
          <w:color w:val="000000"/>
          <w:sz w:val="20"/>
          <w:szCs w:val="20"/>
        </w:rPr>
        <w:drawing>
          <wp:inline distT="0" distB="0" distL="0" distR="0">
            <wp:extent cx="160020" cy="160020"/>
            <wp:effectExtent l="0" t="0" r="0" b="0"/>
            <wp:docPr id="13" name="image2.png" descr="🇨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🇨🇭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  <w:sz w:val="20"/>
          <w:szCs w:val="2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</w:t>
      </w:r>
      <w:proofErr w:type="spellStart"/>
      <w:r>
        <w:rPr>
          <w:i/>
          <w:color w:val="000000"/>
          <w:sz w:val="20"/>
          <w:szCs w:val="20"/>
        </w:rPr>
        <w:t>Mercy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Corps</w:t>
      </w:r>
      <w:proofErr w:type="spellEnd"/>
      <w:r>
        <w:rPr>
          <w:i/>
          <w:color w:val="000000"/>
          <w:sz w:val="20"/>
          <w:szCs w:val="20"/>
        </w:rPr>
        <w:t xml:space="preserve">, БФ «Право на захист», </w:t>
      </w:r>
      <w:proofErr w:type="spellStart"/>
      <w:r>
        <w:rPr>
          <w:i/>
          <w:color w:val="000000"/>
          <w:sz w:val="20"/>
          <w:szCs w:val="20"/>
        </w:rPr>
        <w:t>Helvetas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Swiss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Intercooperation</w:t>
      </w:r>
      <w:proofErr w:type="spellEnd"/>
      <w:r>
        <w:rPr>
          <w:i/>
          <w:color w:val="000000"/>
          <w:sz w:val="20"/>
          <w:szCs w:val="20"/>
        </w:rPr>
        <w:t xml:space="preserve"> і JERU (Спільне реагу</w:t>
      </w:r>
      <w:r>
        <w:rPr>
          <w:i/>
          <w:color w:val="000000"/>
          <w:sz w:val="20"/>
          <w:szCs w:val="20"/>
        </w:rPr>
        <w:t xml:space="preserve">вання на надзвичайні ситуації в Україні організацій </w:t>
      </w:r>
      <w:proofErr w:type="spellStart"/>
      <w:r>
        <w:rPr>
          <w:i/>
          <w:color w:val="000000"/>
          <w:sz w:val="20"/>
          <w:szCs w:val="20"/>
        </w:rPr>
        <w:t>Welthungerhilfe</w:t>
      </w:r>
      <w:proofErr w:type="spellEnd"/>
      <w:r>
        <w:rPr>
          <w:i/>
          <w:color w:val="000000"/>
          <w:sz w:val="20"/>
          <w:szCs w:val="20"/>
        </w:rPr>
        <w:t xml:space="preserve"> та </w:t>
      </w:r>
      <w:proofErr w:type="spellStart"/>
      <w:r>
        <w:rPr>
          <w:i/>
          <w:color w:val="000000"/>
          <w:sz w:val="20"/>
          <w:szCs w:val="20"/>
        </w:rPr>
        <w:t>Concern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Worldwide</w:t>
      </w:r>
      <w:proofErr w:type="spellEnd"/>
      <w:r>
        <w:rPr>
          <w:i/>
          <w:color w:val="000000"/>
          <w:sz w:val="20"/>
          <w:szCs w:val="20"/>
        </w:rPr>
        <w:t>).</w:t>
      </w:r>
    </w:p>
    <w:p w:rsidR="00C05D27" w:rsidRDefault="00C05D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sz w:val="20"/>
          <w:szCs w:val="20"/>
        </w:rPr>
      </w:pPr>
    </w:p>
    <w:p w:rsidR="00C05D27" w:rsidRDefault="00C05D27">
      <w:pPr>
        <w:spacing w:after="0"/>
        <w:ind w:left="720"/>
        <w:jc w:val="both"/>
        <w:rPr>
          <w:sz w:val="20"/>
          <w:szCs w:val="20"/>
        </w:rPr>
      </w:pPr>
    </w:p>
    <w:sectPr w:rsidR="00C05D27">
      <w:headerReference w:type="first" r:id="rId11"/>
      <w:pgSz w:w="11906" w:h="16838"/>
      <w:pgMar w:top="1247" w:right="851" w:bottom="680" w:left="1134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9B3" w:rsidRDefault="009419B3">
      <w:pPr>
        <w:spacing w:after="0" w:line="240" w:lineRule="auto"/>
      </w:pPr>
      <w:r>
        <w:separator/>
      </w:r>
    </w:p>
  </w:endnote>
  <w:endnote w:type="continuationSeparator" w:id="0">
    <w:p w:rsidR="009419B3" w:rsidRDefault="0094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9B3" w:rsidRDefault="009419B3">
      <w:pPr>
        <w:spacing w:after="0" w:line="240" w:lineRule="auto"/>
      </w:pPr>
      <w:r>
        <w:separator/>
      </w:r>
    </w:p>
  </w:footnote>
  <w:footnote w:type="continuationSeparator" w:id="0">
    <w:p w:rsidR="009419B3" w:rsidRDefault="0094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D27" w:rsidRDefault="009419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428311" cy="905659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435B"/>
    <w:multiLevelType w:val="multilevel"/>
    <w:tmpl w:val="58343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E04062"/>
    <w:multiLevelType w:val="multilevel"/>
    <w:tmpl w:val="72769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B100BF"/>
    <w:multiLevelType w:val="multilevel"/>
    <w:tmpl w:val="A4945E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92CF3"/>
    <w:multiLevelType w:val="multilevel"/>
    <w:tmpl w:val="27EA88F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27"/>
    <w:rsid w:val="00065B4F"/>
    <w:rsid w:val="009419B3"/>
    <w:rsid w:val="00C0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12A0"/>
  <w15:docId w15:val="{0ECACC4D-B6C7-435C-9B0C-D8AF1D1E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vasiak@r2p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/CZ7BrjvRf+EUfwD8rc+3k9IQ==">CgMxLjAyCWguM3pueXNoNzIOaC5pMnB5dnMyZWQ3dXUyDmgubTgwMHAyNXByc2YyMg5oLmhidTg4dzg2cmVqdzIJaC4xZm9iOXRlMg5oLjF4OXlkaGJxcGt5MTIIaC5namRneHMyCWguMmV0OTJwMDgAciExaVhmalVsazMyU1FOdVNuZWlmcUZqUm1PUGFrYjNBREY=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11203</Words>
  <Characters>6387</Characters>
  <Application>Microsoft Office Word</Application>
  <DocSecurity>0</DocSecurity>
  <Lines>53</Lines>
  <Paragraphs>35</Paragraphs>
  <ScaleCrop>false</ScaleCrop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2025-04-07T14:50:00Z</dcterms:created>
  <dcterms:modified xsi:type="dcterms:W3CDTF">2025-05-12T12:07:00Z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