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DDC" w:rsidRDefault="00BC1DDC">
      <w:pPr>
        <w:widowControl w:val="0"/>
        <w:spacing w:before="120" w:after="200"/>
        <w:jc w:val="both"/>
        <w:rPr>
          <w:sz w:val="20"/>
          <w:szCs w:val="20"/>
          <w:highlight w:val="yellow"/>
        </w:rPr>
      </w:pPr>
    </w:p>
    <w:p w:rsidR="00BC1DDC" w:rsidRDefault="00C02DAD">
      <w:pPr>
        <w:widowControl w:val="0"/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>6 травня 2025 р.</w:t>
      </w:r>
    </w:p>
    <w:p w:rsidR="00BC1DDC" w:rsidRDefault="00BC1DDC">
      <w:pPr>
        <w:widowControl w:val="0"/>
        <w:spacing w:after="200"/>
        <w:ind w:firstLine="720"/>
        <w:jc w:val="center"/>
        <w:rPr>
          <w:sz w:val="20"/>
          <w:szCs w:val="20"/>
        </w:rPr>
      </w:pPr>
    </w:p>
    <w:p w:rsidR="00BC1DDC" w:rsidRDefault="00C02DAD">
      <w:pPr>
        <w:widowControl w:val="0"/>
        <w:spacing w:after="20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Технічне завдання для закупівлі послуг</w:t>
      </w:r>
    </w:p>
    <w:p w:rsidR="00BC1DDC" w:rsidRDefault="00C02DAD">
      <w:pPr>
        <w:widowControl w:val="0"/>
        <w:spacing w:after="20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 «Управління ризиками своєї справи»</w:t>
      </w:r>
      <w:r>
        <w:rPr>
          <w:b/>
          <w:sz w:val="20"/>
          <w:szCs w:val="20"/>
        </w:rPr>
        <w:br/>
        <w:t>з подальшим наданням індивідуальних онлайн консультацій за цією темою протягом 2 місяців</w:t>
      </w:r>
    </w:p>
    <w:p w:rsidR="00BC1DDC" w:rsidRDefault="00C02DAD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за темою «Управління ризиками своєї справи» з подальшим наданням індивідуальних онлайн консультацій за цією темою п</w:t>
      </w:r>
      <w:r>
        <w:rPr>
          <w:b/>
          <w:sz w:val="20"/>
          <w:szCs w:val="20"/>
        </w:rPr>
        <w:t xml:space="preserve">ротягом 2 місяців </w:t>
      </w:r>
      <w:r>
        <w:rPr>
          <w:sz w:val="20"/>
          <w:szCs w:val="20"/>
        </w:rPr>
        <w:t>у м. Харків та м. Вінниця.</w:t>
      </w:r>
    </w:p>
    <w:p w:rsidR="00BC1DDC" w:rsidRDefault="00C02DA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гібридний: тренінг –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; консультації – онлайн.</w:t>
      </w:r>
    </w:p>
    <w:p w:rsidR="00BC1DDC" w:rsidRDefault="00C02DA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>: м. Харків та м. Вінниця, онлайн</w:t>
      </w:r>
    </w:p>
    <w:p w:rsidR="00BC1DDC" w:rsidRDefault="00C02DAD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Період надання послуг:</w:t>
      </w:r>
    </w:p>
    <w:p w:rsidR="00BC1DDC" w:rsidRDefault="00C02DAD">
      <w:pPr>
        <w:widowControl w:val="0"/>
        <w:numPr>
          <w:ilvl w:val="0"/>
          <w:numId w:val="1"/>
        </w:numPr>
        <w:tabs>
          <w:tab w:val="left" w:pos="276"/>
        </w:tabs>
        <w:spacing w:before="40" w:after="0" w:line="252" w:lineRule="auto"/>
        <w:ind w:left="357" w:right="-289" w:hanging="357"/>
        <w:jc w:val="both"/>
        <w:rPr>
          <w:sz w:val="20"/>
          <w:szCs w:val="20"/>
        </w:rPr>
      </w:pPr>
      <w:bookmarkStart w:id="0" w:name="_heading=h.qwnwdsmh8va" w:colFirst="0" w:colLast="0"/>
      <w:bookmarkEnd w:id="0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тренінг: Липень – Серпень та Жовтень – Грудень 2025 р.</w:t>
      </w:r>
    </w:p>
    <w:p w:rsidR="00BC1DDC" w:rsidRDefault="00C02DAD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1" w:name="_heading=h.23yijoz5byil" w:colFirst="0" w:colLast="0"/>
      <w:bookmarkEnd w:id="1"/>
      <w:r>
        <w:rPr>
          <w:sz w:val="20"/>
          <w:szCs w:val="20"/>
        </w:rPr>
        <w:t>онлайн консультації: Липень 2025 р. – Січень 2026 р.</w:t>
      </w:r>
    </w:p>
    <w:p w:rsidR="00BC1DDC" w:rsidRDefault="00C02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Харківська область, Вінницька область.</w:t>
      </w:r>
    </w:p>
    <w:p w:rsidR="00BC1DDC" w:rsidRDefault="00C02DAD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BC1DDC" w:rsidRDefault="00C02DAD">
      <w:pPr>
        <w:widowControl w:val="0"/>
        <w:tabs>
          <w:tab w:val="left" w:pos="284"/>
        </w:tabs>
        <w:spacing w:after="0"/>
        <w:ind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2 компонентів:</w:t>
      </w:r>
    </w:p>
    <w:p w:rsidR="00BC1DDC" w:rsidRDefault="00C02DAD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 xml:space="preserve">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тренінгів за темою «Управління ризиками своєї справи» (п</w:t>
      </w:r>
      <w:r>
        <w:rPr>
          <w:sz w:val="20"/>
          <w:szCs w:val="20"/>
        </w:rPr>
        <w:t>о 2 тренінги в Харківській та Вінницькій області).</w:t>
      </w:r>
    </w:p>
    <w:p w:rsidR="00BC1DDC" w:rsidRDefault="00C02DAD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Проведення онлайн консультацій за темою «Управління ризиками своєї справи».</w:t>
      </w:r>
    </w:p>
    <w:p w:rsidR="00BC1DDC" w:rsidRDefault="00C02DAD">
      <w:pPr>
        <w:widowControl w:val="0"/>
        <w:tabs>
          <w:tab w:val="left" w:pos="284"/>
        </w:tabs>
        <w:spacing w:before="160" w:after="0"/>
        <w:ind w:right="-289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Опис компоненту «Проведення тренінгів за темою «Управління ризиками своєї справи»</w:t>
      </w:r>
    </w:p>
    <w:p w:rsidR="00BC1DDC" w:rsidRDefault="00C02DAD">
      <w:pPr>
        <w:widowControl w:val="0"/>
        <w:tabs>
          <w:tab w:val="left" w:pos="284"/>
        </w:tabs>
        <w:spacing w:before="80" w:after="12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>надати учасникам теоретичні знання, практичні інструменти та приклади з управління ризиками в бізнесі, розглянути типові ризики, з якими стикаються підприємці в умовах нестабільності.</w:t>
      </w:r>
    </w:p>
    <w:tbl>
      <w:tblPr>
        <w:tblStyle w:val="affc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BC1DDC">
        <w:trPr>
          <w:trHeight w:val="408"/>
          <w:jc w:val="center"/>
        </w:trPr>
        <w:tc>
          <w:tcPr>
            <w:tcW w:w="5010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C1DDC">
        <w:trPr>
          <w:trHeight w:val="400"/>
          <w:jc w:val="center"/>
        </w:trPr>
        <w:tc>
          <w:tcPr>
            <w:tcW w:w="5010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годин</w:t>
            </w:r>
          </w:p>
        </w:tc>
      </w:tr>
      <w:tr w:rsidR="00BC1DDC">
        <w:trPr>
          <w:trHeight w:val="421"/>
          <w:jc w:val="center"/>
        </w:trPr>
        <w:tc>
          <w:tcPr>
            <w:tcW w:w="5010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C1DDC">
        <w:trPr>
          <w:trHeight w:val="412"/>
          <w:jc w:val="center"/>
        </w:trPr>
        <w:tc>
          <w:tcPr>
            <w:tcW w:w="5010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BC1DDC" w:rsidRDefault="00C02DAD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</w:tc>
      </w:tr>
      <w:tr w:rsidR="00BC1DDC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BC1DDC" w:rsidRDefault="00C02DAD">
            <w:pPr>
              <w:spacing w:after="0" w:line="240" w:lineRule="auto"/>
              <w:ind w:right="-289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всього 24 години</w:t>
            </w:r>
          </w:p>
          <w:p w:rsidR="00BC1DDC" w:rsidRDefault="00C02DAD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color w:val="222222"/>
                <w:sz w:val="20"/>
                <w:szCs w:val="20"/>
              </w:rPr>
              <w:t>4 (по 2 хвилі у кожній локації),</w:t>
            </w:r>
            <w:r>
              <w:rPr>
                <w:color w:val="222222"/>
                <w:sz w:val="20"/>
                <w:szCs w:val="20"/>
              </w:rPr>
              <w:br/>
              <w:t>відповідно, тренінг буде проведено 2 рази в кожній локації</w:t>
            </w:r>
          </w:p>
        </w:tc>
      </w:tr>
    </w:tbl>
    <w:p w:rsidR="00BC1DDC" w:rsidRDefault="00C02DAD">
      <w:pPr>
        <w:widowControl w:val="0"/>
        <w:spacing w:before="100" w:after="0"/>
        <w:ind w:right="-289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Харківської та Вінницької областей, мають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інвалідністю; постр</w:t>
      </w:r>
      <w:r>
        <w:rPr>
          <w:sz w:val="20"/>
          <w:szCs w:val="20"/>
        </w:rPr>
        <w:t>аждали від воєнних дій (особисто чи у підприємництві); жінки, які очолюють домогосподарства; ветерани та ін.).</w:t>
      </w:r>
    </w:p>
    <w:p w:rsidR="00BC1DDC" w:rsidRDefault="00C02DAD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ознайомити учасників тренінгу з поняттям управління ризиками у бізнесі, навчити ідентифікувати, оцінювати та прогнозувати ризики, </w:t>
      </w:r>
      <w:r>
        <w:rPr>
          <w:sz w:val="20"/>
          <w:szCs w:val="20"/>
        </w:rPr>
        <w:t>а також розробляти ефективні стратегії реагування й мінімізації їхнього впливу.</w:t>
      </w:r>
    </w:p>
    <w:p w:rsidR="00BC1DDC" w:rsidRDefault="00C02DAD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розуміють, що таке управління ризиками, вміють ідентифікувати й оцінити потенційні ризики для їх бізнес, оцінювати їх ймовірність та вплив та мають попередній план реагування на ризики.</w:t>
      </w:r>
    </w:p>
    <w:p w:rsidR="00BC1DDC" w:rsidRDefault="00C02DAD">
      <w:pPr>
        <w:widowControl w:val="0"/>
        <w:spacing w:before="80" w:after="0"/>
        <w:ind w:right="-28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Опис компоненту «Проведення онлайн консультацій за темою «</w:t>
      </w:r>
      <w:r>
        <w:rPr>
          <w:b/>
          <w:sz w:val="20"/>
          <w:szCs w:val="20"/>
          <w:u w:val="single"/>
        </w:rPr>
        <w:t>Управління ризиками своєї справи»</w:t>
      </w:r>
    </w:p>
    <w:p w:rsidR="00BC1DDC" w:rsidRDefault="00C02DAD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навчального курсу після 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Загальна кількість учасників – 100-120 осіб (Харківська + Вінницька області). Таким чином, загальна о</w:t>
      </w:r>
      <w:r>
        <w:rPr>
          <w:sz w:val="20"/>
          <w:szCs w:val="20"/>
        </w:rPr>
        <w:t xml:space="preserve">рієнтовна кількість консультацій – 100-120. </w:t>
      </w:r>
    </w:p>
    <w:p w:rsidR="00BC1DDC" w:rsidRDefault="00C02DAD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Тривалість однієї консультації: </w:t>
      </w:r>
      <w:r>
        <w:rPr>
          <w:sz w:val="20"/>
          <w:szCs w:val="20"/>
        </w:rPr>
        <w:t>1 година</w:t>
      </w:r>
    </w:p>
    <w:p w:rsidR="00BC1DDC" w:rsidRDefault="00C02DAD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Завдання консультацій:</w:t>
      </w:r>
      <w:r>
        <w:rPr>
          <w:sz w:val="20"/>
          <w:szCs w:val="20"/>
        </w:rPr>
        <w:t xml:space="preserve"> індивідуально розібрати кейси учасників, проконсультувати щодо застосування інструментів управління ризиками безпосередньо до специфіки бізнесу уча</w:t>
      </w:r>
      <w:r>
        <w:rPr>
          <w:sz w:val="20"/>
          <w:szCs w:val="20"/>
        </w:rPr>
        <w:t>сників, відповісти на запитання, за потреби допомогти з проведенням аналізу ризиків та напрацюванням шляхів превенції настання ризиків, або мінімізації негативного впливу ризиків в разі їх настання.</w:t>
      </w:r>
    </w:p>
    <w:p w:rsidR="00BC1DDC" w:rsidRDefault="00C02DAD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індивідуально опра</w:t>
      </w:r>
      <w:r>
        <w:rPr>
          <w:sz w:val="20"/>
          <w:szCs w:val="20"/>
        </w:rPr>
        <w:t xml:space="preserve">цьований план реагування на </w:t>
      </w:r>
      <w:proofErr w:type="spellStart"/>
      <w:r>
        <w:rPr>
          <w:sz w:val="20"/>
          <w:szCs w:val="20"/>
        </w:rPr>
        <w:t>ризикиякий</w:t>
      </w:r>
      <w:proofErr w:type="spellEnd"/>
      <w:r>
        <w:rPr>
          <w:sz w:val="20"/>
          <w:szCs w:val="20"/>
        </w:rPr>
        <w:t xml:space="preserve"> інтегровано в їхній бізнес-план, а також краще розуміють, як вчасно ідентифікувати загрози та ефективно на них реагувати в межах своєї підприємницької діяльності.</w:t>
      </w:r>
    </w:p>
    <w:p w:rsidR="00BC1DDC" w:rsidRDefault="00C02DAD">
      <w:pPr>
        <w:widowControl w:val="0"/>
        <w:spacing w:before="160" w:after="0"/>
        <w:ind w:right="-289"/>
        <w:jc w:val="both"/>
        <w:rPr>
          <w:b/>
          <w:sz w:val="20"/>
          <w:szCs w:val="20"/>
          <w:u w:val="single"/>
        </w:rPr>
      </w:pPr>
      <w:bookmarkStart w:id="2" w:name="_heading=h.1fob9te" w:colFirst="0" w:colLast="0"/>
      <w:bookmarkEnd w:id="2"/>
      <w:r>
        <w:rPr>
          <w:b/>
          <w:color w:val="000000"/>
          <w:sz w:val="20"/>
          <w:szCs w:val="20"/>
          <w:u w:val="single"/>
        </w:rPr>
        <w:t>Технічне завдання:</w:t>
      </w:r>
    </w:p>
    <w:p w:rsidR="00BC1DDC" w:rsidRDefault="00C02DAD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Провести наступні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та онлайн </w:t>
      </w:r>
      <w:r>
        <w:rPr>
          <w:sz w:val="20"/>
          <w:szCs w:val="20"/>
        </w:rPr>
        <w:t xml:space="preserve">заходи </w:t>
      </w:r>
      <w:r>
        <w:rPr>
          <w:b/>
          <w:sz w:val="20"/>
          <w:szCs w:val="20"/>
        </w:rPr>
        <w:t>українською мовою</w:t>
      </w:r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бенефіціарів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відповідно до вимог БФ «Право на захист»: </w:t>
      </w:r>
    </w:p>
    <w:tbl>
      <w:tblPr>
        <w:tblStyle w:val="affd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535"/>
        <w:gridCol w:w="3540"/>
        <w:gridCol w:w="1725"/>
      </w:tblGrid>
      <w:tr w:rsidR="00BC1DDC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5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7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Період надання послуг</w:t>
            </w:r>
          </w:p>
        </w:tc>
      </w:tr>
      <w:tr w:rsidR="00BC1DDC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b/>
                <w:sz w:val="20"/>
                <w:szCs w:val="20"/>
              </w:rPr>
              <w:t>офлайн</w:t>
            </w:r>
            <w:proofErr w:type="spellEnd"/>
            <w:r>
              <w:rPr>
                <w:b/>
                <w:sz w:val="20"/>
                <w:szCs w:val="20"/>
              </w:rPr>
              <w:t xml:space="preserve"> тренінгів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BC1DDC">
        <w:trPr>
          <w:trHeight w:val="1081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Word 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Розписано </w:t>
            </w: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BC1DDC">
        <w:trPr>
          <w:trHeight w:val="1115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Рost</w:t>
            </w:r>
            <w:proofErr w:type="spellEnd"/>
            <w:r>
              <w:rPr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 та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перелік питань для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</w:t>
            </w:r>
            <w:r>
              <w:rPr>
                <w:sz w:val="20"/>
                <w:szCs w:val="20"/>
              </w:rPr>
              <w:t>025 (включно)</w:t>
            </w:r>
          </w:p>
        </w:tc>
      </w:tr>
      <w:tr w:rsidR="00BC1DDC">
        <w:trPr>
          <w:trHeight w:val="1554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354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презентації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 завдання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 тренінг</w:t>
            </w:r>
          </w:p>
        </w:tc>
        <w:tc>
          <w:tcPr>
            <w:tcW w:w="25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період Липень-Серпень та Жовтень-Грудень 2025 р. – проведено 4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-тренінги (2 тренінги у м. Харків та 2 тренінги у м. </w:t>
            </w:r>
            <w:r>
              <w:rPr>
                <w:sz w:val="20"/>
                <w:szCs w:val="20"/>
              </w:rPr>
              <w:lastRenderedPageBreak/>
              <w:t>Вінниця) за темою «Управління ризиками своєї справи» тривалістю 6 годин кожен для 4 груп (25-30 осіб у кожній групі). Під час тренін</w:t>
            </w:r>
            <w:r>
              <w:rPr>
                <w:sz w:val="20"/>
                <w:szCs w:val="20"/>
              </w:rPr>
              <w:t>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 урахуванням всіх вимог та складових ТЗ проведено 4 одноденних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(по 6 годин) для 4 навчальних груп по 25-30 осіб у м. Харків та м. Він</w:t>
            </w:r>
            <w:r>
              <w:rPr>
                <w:sz w:val="20"/>
                <w:szCs w:val="20"/>
              </w:rPr>
              <w:t>ниця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– Серпень та Жовтень – Грудень 2025 р.</w:t>
            </w:r>
          </w:p>
        </w:tc>
      </w:tr>
      <w:tr w:rsidR="00BC1DDC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C02DA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BC1DDC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Calendar</w:t>
            </w:r>
            <w:proofErr w:type="spellEnd"/>
            <w:r>
              <w:rPr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Тренером самостійно обрано і застосовано систему реєстрації учасників на і</w:t>
            </w:r>
            <w:r>
              <w:rPr>
                <w:sz w:val="20"/>
                <w:szCs w:val="20"/>
              </w:rPr>
              <w:t xml:space="preserve">ндивідуальні онлайн консультації. </w:t>
            </w:r>
          </w:p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Exel</w:t>
            </w:r>
            <w:proofErr w:type="spellEnd"/>
            <w:r>
              <w:rPr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Створено розклад консультацій згідно з кількістю запитів від учасн</w:t>
            </w:r>
            <w:r>
              <w:rPr>
                <w:sz w:val="20"/>
                <w:szCs w:val="20"/>
              </w:rPr>
              <w:t xml:space="preserve">иків тренінгу після проведення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-тренінгу. </w:t>
            </w:r>
          </w:p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 розкладом проведено орієнтовно 100-120 індивідуальних консультацій (тривалістю 1 година кожна) з розробки плану реагування на ризики для кожного окремого бізнесу учасників навчальної програми.</w:t>
            </w:r>
          </w:p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Індивідуально розібрано кейси учасників, надано профес</w:t>
            </w:r>
            <w:r>
              <w:rPr>
                <w:sz w:val="20"/>
                <w:szCs w:val="20"/>
              </w:rPr>
              <w:t>ійні поради щодо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Відеозапис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відеозаписом консультації / файл зі скріншотом консультації. </w:t>
            </w:r>
          </w:p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BC1DD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DDC" w:rsidRDefault="00BC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1DDC" w:rsidRDefault="00C02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DC" w:rsidRDefault="00C02DA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</w:tbl>
    <w:p w:rsidR="00BC1DDC" w:rsidRDefault="00C02DAD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Звітність </w:t>
      </w:r>
    </w:p>
    <w:p w:rsidR="00BC1DDC" w:rsidRDefault="00C02DAD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BC1DDC" w:rsidRDefault="00C02DAD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sz w:val="20"/>
            <w:szCs w:val="20"/>
            <w:u w:val="single"/>
          </w:rPr>
          <w:t>v.zakhozha@r2p.org.ua</w:t>
        </w:r>
      </w:hyperlink>
      <w:r>
        <w:rPr>
          <w:sz w:val="20"/>
          <w:szCs w:val="20"/>
        </w:rPr>
        <w:t xml:space="preserve"> для узгодження з </w:t>
      </w:r>
      <w:proofErr w:type="spellStart"/>
      <w:r>
        <w:rPr>
          <w:sz w:val="20"/>
          <w:szCs w:val="20"/>
        </w:rPr>
        <w:t>менеджеркою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:rsidR="00BC1DDC" w:rsidRDefault="00C02DAD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BC1DDC" w:rsidRDefault="00C02D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рамках даного тендеру буде обрано 1 переможця.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</w:t>
      </w:r>
      <w:r>
        <w:rPr>
          <w:sz w:val="20"/>
          <w:szCs w:val="20"/>
        </w:rPr>
        <w:t xml:space="preserve">кументації та укладеного договору. 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</w:t>
      </w:r>
      <w:r>
        <w:rPr>
          <w:sz w:val="20"/>
          <w:szCs w:val="20"/>
        </w:rPr>
        <w:t>2 ТЗ.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розрахунком, частковою попередньою оплатою та з частковою післяплатою за кожні 2-3 місяці на розрахунковий рахунок юридичної особи або Ф</w:t>
      </w:r>
      <w:r>
        <w:rPr>
          <w:sz w:val="20"/>
          <w:szCs w:val="20"/>
        </w:rPr>
        <w:t>ОП.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</w:rPr>
      </w:pPr>
      <w:bookmarkStart w:id="3" w:name="_heading=h.1x9ydhbqpky1" w:colFirst="0" w:colLast="0"/>
      <w:bookmarkEnd w:id="3"/>
      <w:r>
        <w:rPr>
          <w:sz w:val="20"/>
          <w:szCs w:val="20"/>
        </w:rPr>
        <w:t xml:space="preserve">Оплата за проїзд, проживання, добові - не передбачені.  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Учасник у будь-який момент, але не пізніше як 2 (два) дні до кінцевого термі</w:t>
      </w:r>
      <w:r>
        <w:rPr>
          <w:sz w:val="20"/>
          <w:szCs w:val="20"/>
        </w:rPr>
        <w:t xml:space="preserve">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>
        <w:rPr>
          <w:sz w:val="20"/>
          <w:szCs w:val="20"/>
          <w:u w:val="single"/>
        </w:rPr>
        <w:t>tender@r2p.org.ua.</w:t>
      </w:r>
    </w:p>
    <w:p w:rsidR="00BC1DDC" w:rsidRDefault="00C02DAD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Учасник не має перебувати в процесі припинення діяльності ФОП та </w:t>
      </w:r>
      <w:r>
        <w:rPr>
          <w:color w:val="000000"/>
          <w:sz w:val="20"/>
          <w:szCs w:val="20"/>
        </w:rPr>
        <w:t xml:space="preserve">в </w:t>
      </w:r>
      <w:proofErr w:type="spellStart"/>
      <w:r>
        <w:rPr>
          <w:color w:val="000000"/>
          <w:sz w:val="20"/>
          <w:szCs w:val="20"/>
        </w:rPr>
        <w:t>са</w:t>
      </w:r>
      <w:r>
        <w:rPr>
          <w:color w:val="000000"/>
          <w:sz w:val="20"/>
          <w:szCs w:val="20"/>
        </w:rPr>
        <w:t>нкційних</w:t>
      </w:r>
      <w:proofErr w:type="spellEnd"/>
      <w:r>
        <w:rPr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BC1DDC" w:rsidRDefault="00C02DAD">
      <w:pPr>
        <w:spacing w:before="160" w:after="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Вимоги до виконавця:</w:t>
      </w:r>
    </w:p>
    <w:p w:rsidR="00BC1DDC" w:rsidRDefault="00C02DAD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з управління ризиками в бізнесі;</w:t>
      </w:r>
    </w:p>
    <w:p w:rsidR="00BC1DDC" w:rsidRDefault="00C02DAD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бізнес-тренінгів;</w:t>
      </w:r>
    </w:p>
    <w:p w:rsidR="00BC1DDC" w:rsidRDefault="00C02DAD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Досвід ведення бізнесу/управління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BC1DDC" w:rsidRDefault="00C02DAD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надання бізнес-</w:t>
      </w:r>
      <w:r>
        <w:rPr>
          <w:sz w:val="20"/>
          <w:szCs w:val="20"/>
        </w:rPr>
        <w:t>консультацій;</w:t>
      </w:r>
    </w:p>
    <w:p w:rsidR="00BC1DDC" w:rsidRDefault="00C02DAD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з благодійними фондами або соціальними проектами.</w:t>
      </w:r>
    </w:p>
    <w:p w:rsidR="00BC1DDC" w:rsidRDefault="00C02DAD">
      <w:pPr>
        <w:spacing w:after="120"/>
        <w:jc w:val="both"/>
        <w:rPr>
          <w:b/>
          <w:sz w:val="20"/>
          <w:szCs w:val="20"/>
          <w:u w:val="single"/>
        </w:rPr>
      </w:pPr>
      <w:bookmarkStart w:id="4" w:name="_heading=h.gjdgxs" w:colFirst="0" w:colLast="0"/>
      <w:bookmarkEnd w:id="4"/>
      <w:r>
        <w:rPr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BC1DDC" w:rsidRDefault="00C02D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bookmarkStart w:id="5" w:name="_heading=h.2et92p0" w:colFirst="0" w:colLast="0"/>
      <w:bookmarkEnd w:id="5"/>
      <w:r>
        <w:rPr>
          <w:sz w:val="20"/>
          <w:szCs w:val="20"/>
        </w:rPr>
        <w:t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</w:t>
      </w:r>
      <w:r>
        <w:rPr>
          <w:sz w:val="20"/>
          <w:szCs w:val="20"/>
        </w:rPr>
        <w:t xml:space="preserve">оду завданням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, методологія та очікувані результати;</w:t>
      </w:r>
    </w:p>
    <w:p w:rsidR="00BC1DDC" w:rsidRDefault="00C02D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</w:t>
      </w:r>
      <w:r>
        <w:rPr>
          <w:sz w:val="20"/>
          <w:szCs w:val="20"/>
        </w:rPr>
        <w:t xml:space="preserve">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, досвід ведення бізнесу, 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BC1DDC" w:rsidRDefault="00C02D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Програму тренінгу з зазначеної тематики;</w:t>
      </w:r>
    </w:p>
    <w:p w:rsidR="00BC1DDC" w:rsidRDefault="00C02D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Документи, фото/</w:t>
      </w:r>
      <w:proofErr w:type="spellStart"/>
      <w:r>
        <w:rPr>
          <w:sz w:val="20"/>
          <w:szCs w:val="20"/>
        </w:rPr>
        <w:t>скрі</w:t>
      </w:r>
      <w:r>
        <w:rPr>
          <w:sz w:val="20"/>
          <w:szCs w:val="20"/>
        </w:rPr>
        <w:t>ни</w:t>
      </w:r>
      <w:proofErr w:type="spellEnd"/>
      <w:r>
        <w:rPr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BC1DDC" w:rsidRDefault="00C02D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BC1DDC" w:rsidRDefault="00C02DAD">
      <w:pPr>
        <w:widowControl w:val="0"/>
        <w:spacing w:after="0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Також, просимо</w:t>
      </w:r>
      <w:r>
        <w:rPr>
          <w:sz w:val="20"/>
          <w:szCs w:val="20"/>
        </w:rPr>
        <w:t xml:space="preserve"> надати </w:t>
      </w:r>
      <w:r>
        <w:rPr>
          <w:b/>
          <w:sz w:val="20"/>
          <w:szCs w:val="20"/>
          <w:u w:val="single"/>
        </w:rPr>
        <w:t>цінову пропозицію</w:t>
      </w:r>
      <w:r>
        <w:rPr>
          <w:sz w:val="20"/>
          <w:szCs w:val="20"/>
        </w:rPr>
        <w:t>, у якій зазначено вартість одного тренінгу, включаючи за необхідності усі роздаткові матеріали, вартість однієї консультації.</w:t>
      </w:r>
    </w:p>
    <w:p w:rsidR="00BC1DDC" w:rsidRDefault="00C02DAD">
      <w:pPr>
        <w:spacing w:before="200" w:after="40"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Підведення підсумків конкурсу:</w:t>
      </w:r>
    </w:p>
    <w:p w:rsidR="00BC1DDC" w:rsidRDefault="00C02DAD">
      <w:pPr>
        <w:spacing w:before="40" w:after="40" w:line="276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Оцінювання тендерних пропозицій буде складатися на 70% з оцінки технічних</w:t>
      </w:r>
      <w:r>
        <w:rPr>
          <w:color w:val="000000"/>
          <w:sz w:val="20"/>
          <w:szCs w:val="20"/>
        </w:rPr>
        <w:t xml:space="preserve"> пропозицій та на 30% з оцінки цінових пропозицій.</w:t>
      </w:r>
    </w:p>
    <w:p w:rsidR="00BC1DDC" w:rsidRDefault="00C02D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lastRenderedPageBreak/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e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035"/>
      </w:tblGrid>
      <w:tr w:rsidR="00BC1DDC">
        <w:trPr>
          <w:trHeight w:val="1047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BC1DDC" w:rsidRDefault="00C02D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0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BC1DDC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tcW w:w="6555" w:type="dxa"/>
            <w:vAlign w:val="center"/>
          </w:tcPr>
          <w:p w:rsidR="00BC1DDC" w:rsidRDefault="00C02DA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 балів: 2 і більше років досвіду у відповідній тематиці.</w:t>
            </w:r>
          </w:p>
          <w:p w:rsidR="00BC1DDC" w:rsidRDefault="00C02DA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 2 років досвіду роботи у відповідній тематиці.</w:t>
            </w:r>
          </w:p>
          <w:p w:rsidR="00BC1DDC" w:rsidRDefault="00C02DA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до 1 року досвіду у відповідній тематиці.</w:t>
            </w:r>
          </w:p>
          <w:p w:rsidR="00BC1DDC" w:rsidRDefault="00C02DA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до 0,5 років досвіду або вказаний досвід не відповідає тематиці тендеру.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C1DDC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балів: Демонстрація вичерпної та структурованої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>
              <w:rPr>
                <w:sz w:val="20"/>
                <w:szCs w:val="20"/>
              </w:rPr>
              <w:t xml:space="preserve">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 командами. Резюме містить інформацію щонайменше за 3 останні роки діяльності.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балів: Демонстрація узагальненої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</w:t>
            </w:r>
            <w:r>
              <w:rPr>
                <w:sz w:val="20"/>
                <w:szCs w:val="20"/>
              </w:rPr>
              <w:t>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</w:t>
            </w:r>
            <w:r>
              <w:rPr>
                <w:sz w:val="20"/>
                <w:szCs w:val="20"/>
              </w:rPr>
              <w:t>цію щонайменше за 3 останні роки діяльності.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Надано резюме з відсутністю актуального досвіду за останні 2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але відображено існуючий у виконавця попередній досвід виконання подібних завдань. Надано документи, які</w:t>
            </w:r>
            <w:r>
              <w:rPr>
                <w:sz w:val="20"/>
                <w:szCs w:val="20"/>
              </w:rPr>
              <w:t xml:space="preserve">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 резюме немає інформації про проведення тренінгів з релевантно</w:t>
            </w:r>
            <w:r>
              <w:rPr>
                <w:sz w:val="20"/>
                <w:szCs w:val="20"/>
              </w:rPr>
              <w:t xml:space="preserve">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C1DDC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1DDC" w:rsidRDefault="00C02DAD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6555" w:type="dxa"/>
            <w:vAlign w:val="center"/>
          </w:tcPr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бали: Надані матеріали подані стисло та не розкривають зміст теми тренінгу або відображають лише теоретичну частину.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Жодних м</w:t>
            </w:r>
            <w:r>
              <w:rPr>
                <w:sz w:val="20"/>
                <w:szCs w:val="20"/>
              </w:rPr>
              <w:t>атеріалів не надано або надані матеріали не відповідають зазначеній тематиці.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C1DDC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1DDC" w:rsidRDefault="00C02DAD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Співбесіда</w:t>
            </w:r>
          </w:p>
        </w:tc>
        <w:tc>
          <w:tcPr>
            <w:tcW w:w="6555" w:type="dxa"/>
            <w:vAlign w:val="center"/>
          </w:tcPr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балів: Учасник(ця) вчасно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</w:t>
            </w:r>
            <w:r>
              <w:rPr>
                <w:sz w:val="20"/>
                <w:szCs w:val="20"/>
              </w:rPr>
              <w:t xml:space="preserve">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досвіду співпраці з благодійними фондами/соціальними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, а також досвіду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Впевнено володіє навичками публічного спілкування, демонструє мотивацію, професіоналізм і відповідність</w:t>
            </w:r>
            <w:r>
              <w:rPr>
                <w:sz w:val="20"/>
                <w:szCs w:val="20"/>
              </w:rPr>
              <w:t xml:space="preserve"> очікуванням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</w:t>
            </w:r>
            <w:r>
              <w:rPr>
                <w:sz w:val="20"/>
                <w:szCs w:val="20"/>
              </w:rPr>
              <w:t xml:space="preserve">ко його пояснити або пов’язати з завданнями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Навички комунікації на прийнятному рівні, але можливі окремі труднощі в чіткому формулюванні думок. Виявляє зацікавленість у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 xml:space="preserve">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або не підтверджений, або пред</w:t>
            </w:r>
            <w:r>
              <w:rPr>
                <w:sz w:val="20"/>
                <w:szCs w:val="20"/>
              </w:rPr>
              <w:t xml:space="preserve">ставлений фрагментарно. </w:t>
            </w:r>
            <w:proofErr w:type="spellStart"/>
            <w:r>
              <w:rPr>
                <w:sz w:val="20"/>
                <w:szCs w:val="20"/>
              </w:rPr>
              <w:t>Низьки</w:t>
            </w:r>
            <w:proofErr w:type="spellEnd"/>
            <w:r>
              <w:rPr>
                <w:sz w:val="20"/>
                <w:szCs w:val="20"/>
              </w:rPr>
              <w:t xml:space="preserve"> комунікаційні навички, бракує чіткості та впевненості у відповідях. Мотивація до участі в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 xml:space="preserve"> слабко виражена.</w:t>
            </w:r>
          </w:p>
          <w:p w:rsidR="00BC1DDC" w:rsidRDefault="00C02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Учасник(ця) не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або не володіє інформацією про предмет тендерного оголош</w:t>
            </w:r>
            <w:r>
              <w:rPr>
                <w:sz w:val="20"/>
                <w:szCs w:val="20"/>
              </w:rPr>
              <w:t>ення, або не може відповісти на питання по темі.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</w:tr>
      <w:tr w:rsidR="00BC1DDC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BC1DDC">
            <w:pPr>
              <w:rPr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1DDC" w:rsidRDefault="00C02DAD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1DDC" w:rsidRDefault="00C02DAD">
            <w:pPr>
              <w:spacing w:after="80"/>
              <w:ind w:hanging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</w:tbl>
    <w:p w:rsidR="00BC1DDC" w:rsidRDefault="00C02DA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i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17" name="image1.png" descr="ℹ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ℹ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i/>
          <w:color w:val="000000"/>
          <w:sz w:val="20"/>
          <w:szCs w:val="20"/>
        </w:rPr>
        <w:t>Проєкт</w:t>
      </w:r>
      <w:proofErr w:type="spellEnd"/>
      <w:r>
        <w:rPr>
          <w:i/>
          <w:color w:val="000000"/>
          <w:sz w:val="20"/>
          <w:szCs w:val="20"/>
        </w:rPr>
        <w:t xml:space="preserve"> реалізується БФ «Право на захист» за підтримки Швейцарії </w:t>
      </w:r>
      <w:r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160020" cy="160020"/>
            <wp:effectExtent l="0" t="0" r="0" b="0"/>
            <wp:docPr id="19" name="image2.png" descr="🇨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🇨🇭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20"/>
          <w:szCs w:val="2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</w:t>
      </w:r>
      <w:proofErr w:type="spellStart"/>
      <w:r>
        <w:rPr>
          <w:i/>
          <w:color w:val="000000"/>
          <w:sz w:val="20"/>
          <w:szCs w:val="20"/>
        </w:rPr>
        <w:t>Mercy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Corps</w:t>
      </w:r>
      <w:proofErr w:type="spellEnd"/>
      <w:r>
        <w:rPr>
          <w:i/>
          <w:color w:val="000000"/>
          <w:sz w:val="20"/>
          <w:szCs w:val="20"/>
        </w:rPr>
        <w:t xml:space="preserve">, БФ «Право на захист», </w:t>
      </w:r>
      <w:proofErr w:type="spellStart"/>
      <w:r>
        <w:rPr>
          <w:i/>
          <w:color w:val="000000"/>
          <w:sz w:val="20"/>
          <w:szCs w:val="20"/>
        </w:rPr>
        <w:t>Helvetas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Swiss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Intercooperation</w:t>
      </w:r>
      <w:proofErr w:type="spellEnd"/>
      <w:r>
        <w:rPr>
          <w:i/>
          <w:color w:val="000000"/>
          <w:sz w:val="20"/>
          <w:szCs w:val="20"/>
        </w:rPr>
        <w:t xml:space="preserve"> і JERU (Спільне реагу</w:t>
      </w:r>
      <w:r>
        <w:rPr>
          <w:i/>
          <w:color w:val="000000"/>
          <w:sz w:val="20"/>
          <w:szCs w:val="20"/>
        </w:rPr>
        <w:t xml:space="preserve">вання на надзвичайні ситуації в Україні організацій </w:t>
      </w:r>
      <w:proofErr w:type="spellStart"/>
      <w:r>
        <w:rPr>
          <w:i/>
          <w:color w:val="000000"/>
          <w:sz w:val="20"/>
          <w:szCs w:val="20"/>
        </w:rPr>
        <w:t>Welthungerhilfe</w:t>
      </w:r>
      <w:proofErr w:type="spellEnd"/>
      <w:r>
        <w:rPr>
          <w:i/>
          <w:color w:val="000000"/>
          <w:sz w:val="20"/>
          <w:szCs w:val="20"/>
        </w:rPr>
        <w:t xml:space="preserve"> та </w:t>
      </w:r>
      <w:proofErr w:type="spellStart"/>
      <w:r>
        <w:rPr>
          <w:i/>
          <w:color w:val="000000"/>
          <w:sz w:val="20"/>
          <w:szCs w:val="20"/>
        </w:rPr>
        <w:t>Concern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Worldwide</w:t>
      </w:r>
      <w:proofErr w:type="spellEnd"/>
      <w:r>
        <w:rPr>
          <w:i/>
          <w:color w:val="000000"/>
          <w:sz w:val="20"/>
          <w:szCs w:val="20"/>
        </w:rPr>
        <w:t>).</w:t>
      </w:r>
    </w:p>
    <w:p w:rsidR="00BC1DDC" w:rsidRDefault="00BC1DDC">
      <w:pPr>
        <w:spacing w:after="0"/>
        <w:ind w:left="720"/>
        <w:jc w:val="both"/>
        <w:rPr>
          <w:sz w:val="20"/>
          <w:szCs w:val="20"/>
        </w:rPr>
      </w:pPr>
      <w:bookmarkStart w:id="6" w:name="_GoBack"/>
      <w:bookmarkEnd w:id="6"/>
    </w:p>
    <w:sectPr w:rsidR="00BC1DDC">
      <w:headerReference w:type="first" r:id="rId11"/>
      <w:pgSz w:w="11906" w:h="16838"/>
      <w:pgMar w:top="1247" w:right="850" w:bottom="793" w:left="1133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DAD" w:rsidRDefault="00C02DAD">
      <w:pPr>
        <w:spacing w:after="0" w:line="240" w:lineRule="auto"/>
      </w:pPr>
      <w:r>
        <w:separator/>
      </w:r>
    </w:p>
  </w:endnote>
  <w:endnote w:type="continuationSeparator" w:id="0">
    <w:p w:rsidR="00C02DAD" w:rsidRDefault="00C0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DAD" w:rsidRDefault="00C02DAD">
      <w:pPr>
        <w:spacing w:after="0" w:line="240" w:lineRule="auto"/>
      </w:pPr>
      <w:r>
        <w:separator/>
      </w:r>
    </w:p>
  </w:footnote>
  <w:footnote w:type="continuationSeparator" w:id="0">
    <w:p w:rsidR="00C02DAD" w:rsidRDefault="00C0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DDC" w:rsidRDefault="00C02D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428311" cy="905659"/>
          <wp:effectExtent l="0" t="0" r="0" b="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C08"/>
    <w:multiLevelType w:val="multilevel"/>
    <w:tmpl w:val="22CC40F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E25"/>
    <w:multiLevelType w:val="multilevel"/>
    <w:tmpl w:val="92425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A879F0"/>
    <w:multiLevelType w:val="multilevel"/>
    <w:tmpl w:val="738C3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B853B5"/>
    <w:multiLevelType w:val="multilevel"/>
    <w:tmpl w:val="1076E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DC"/>
    <w:rsid w:val="00BC1DDC"/>
    <w:rsid w:val="00C02DAD"/>
    <w:rsid w:val="00D1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B0AD"/>
  <w15:docId w15:val="{20D8F6C2-68AE-40F9-BBD7-7ECF5D92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1h9S9fJKIQaodoArnKFiSxFqQ==">CgMxLjAyDWgucXdud2RzbWg4dmEyDmguMjN5aWpvejVieWlsMgloLjFmb2I5dGUyDmguMXg5eWRoYnFwa3kxMghoLmdqZGd4czIJaC4yZXQ5MnAwOAByITFNOF9YYmxid2dyWllzR18xclBPQWZGYllFdzFuZmdmdg==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10182</Words>
  <Characters>5805</Characters>
  <Application>Microsoft Office Word</Application>
  <DocSecurity>0</DocSecurity>
  <Lines>48</Lines>
  <Paragraphs>31</Paragraphs>
  <ScaleCrop>false</ScaleCrop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2025-04-07T14:50:00Z</dcterms:created>
  <dcterms:modified xsi:type="dcterms:W3CDTF">2025-05-12T12:08:00Z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