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4C5" w:rsidRPr="00717759" w:rsidRDefault="00F864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</w:p>
    <w:p w:rsidR="00F864C5" w:rsidRPr="00717759" w:rsidRDefault="00F864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</w:p>
    <w:p w:rsidR="00F864C5" w:rsidRPr="00717759" w:rsidRDefault="004538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  <w:bookmarkStart w:id="0" w:name="_heading=h.gjdgxs" w:colFirst="0" w:colLast="0"/>
      <w:bookmarkEnd w:id="0"/>
      <w:r w:rsidRPr="00717759">
        <w:rPr>
          <w:rFonts w:ascii="Times New Roman" w:hAnsi="Times New Roman" w:cs="Times New Roman"/>
        </w:rPr>
        <w:t xml:space="preserve">9 </w:t>
      </w:r>
      <w:proofErr w:type="spellStart"/>
      <w:r w:rsidRPr="00717759">
        <w:rPr>
          <w:rFonts w:ascii="Times New Roman" w:hAnsi="Times New Roman" w:cs="Times New Roman"/>
        </w:rPr>
        <w:t>січня</w:t>
      </w:r>
      <w:proofErr w:type="spellEnd"/>
      <w:r w:rsidRPr="00717759">
        <w:rPr>
          <w:rFonts w:ascii="Times New Roman" w:hAnsi="Times New Roman" w:cs="Times New Roman"/>
        </w:rPr>
        <w:t xml:space="preserve"> 2025 р.</w:t>
      </w:r>
    </w:p>
    <w:p w:rsidR="00F864C5" w:rsidRPr="00717759" w:rsidRDefault="00F864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</w:p>
    <w:p w:rsidR="00F864C5" w:rsidRPr="00717759" w:rsidRDefault="004538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</w:rPr>
      </w:pPr>
      <w:proofErr w:type="gramStart"/>
      <w:r w:rsidRPr="00717759">
        <w:rPr>
          <w:rFonts w:ascii="Times New Roman" w:hAnsi="Times New Roman" w:cs="Times New Roman"/>
          <w:b/>
        </w:rPr>
        <w:t>ЗАПРОШЕННЯ  ДО</w:t>
      </w:r>
      <w:proofErr w:type="gramEnd"/>
      <w:r w:rsidRPr="00717759">
        <w:rPr>
          <w:rFonts w:ascii="Times New Roman" w:hAnsi="Times New Roman" w:cs="Times New Roman"/>
          <w:b/>
        </w:rPr>
        <w:t xml:space="preserve"> УЧАСТІ В ТЕНДЕРІ № Q1-T14-RFP</w:t>
      </w:r>
    </w:p>
    <w:p w:rsidR="00F864C5" w:rsidRPr="00717759" w:rsidRDefault="004538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  <w:color w:val="131313"/>
        </w:rPr>
      </w:pPr>
      <w:r w:rsidRPr="00717759">
        <w:rPr>
          <w:rFonts w:ascii="Times New Roman" w:hAnsi="Times New Roman" w:cs="Times New Roman"/>
          <w:b/>
          <w:color w:val="131313"/>
        </w:rPr>
        <w:t xml:space="preserve">на </w:t>
      </w:r>
      <w:proofErr w:type="spellStart"/>
      <w:r w:rsidRPr="00717759">
        <w:rPr>
          <w:rFonts w:ascii="Times New Roman" w:hAnsi="Times New Roman" w:cs="Times New Roman"/>
          <w:b/>
          <w:color w:val="131313"/>
        </w:rPr>
        <w:t>надання</w:t>
      </w:r>
      <w:proofErr w:type="spellEnd"/>
      <w:r w:rsidRPr="00717759">
        <w:rPr>
          <w:rFonts w:ascii="Times New Roman" w:hAnsi="Times New Roman" w:cs="Times New Roman"/>
          <w:b/>
          <w:color w:val="131313"/>
        </w:rPr>
        <w:t xml:space="preserve"> </w:t>
      </w:r>
      <w:proofErr w:type="spellStart"/>
      <w:r w:rsidRPr="00717759">
        <w:rPr>
          <w:rFonts w:ascii="Times New Roman" w:hAnsi="Times New Roman" w:cs="Times New Roman"/>
          <w:b/>
          <w:color w:val="131313"/>
        </w:rPr>
        <w:t>послуг</w:t>
      </w:r>
      <w:proofErr w:type="spellEnd"/>
      <w:r w:rsidRPr="00717759">
        <w:rPr>
          <w:rFonts w:ascii="Times New Roman" w:hAnsi="Times New Roman" w:cs="Times New Roman"/>
          <w:b/>
          <w:color w:val="131313"/>
        </w:rPr>
        <w:t xml:space="preserve"> </w:t>
      </w:r>
      <w:proofErr w:type="spellStart"/>
      <w:r w:rsidRPr="00717759">
        <w:rPr>
          <w:rFonts w:ascii="Times New Roman" w:hAnsi="Times New Roman" w:cs="Times New Roman"/>
          <w:b/>
          <w:color w:val="131313"/>
        </w:rPr>
        <w:t>Фінансового</w:t>
      </w:r>
      <w:proofErr w:type="spellEnd"/>
      <w:r w:rsidRPr="00717759">
        <w:rPr>
          <w:rFonts w:ascii="Times New Roman" w:hAnsi="Times New Roman" w:cs="Times New Roman"/>
          <w:b/>
          <w:color w:val="131313"/>
        </w:rPr>
        <w:t xml:space="preserve"> Аудиту</w:t>
      </w:r>
    </w:p>
    <w:p w:rsidR="00F864C5" w:rsidRPr="00717759" w:rsidRDefault="00F864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</w:rPr>
      </w:pPr>
    </w:p>
    <w:p w:rsidR="00F864C5" w:rsidRPr="00717759" w:rsidRDefault="004538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  <w:r w:rsidRPr="00717759">
        <w:rPr>
          <w:rFonts w:ascii="Times New Roman" w:hAnsi="Times New Roman" w:cs="Times New Roman"/>
          <w:b/>
        </w:rPr>
        <w:t xml:space="preserve">Коротко про «Право на </w:t>
      </w:r>
      <w:proofErr w:type="spellStart"/>
      <w:r w:rsidRPr="00717759">
        <w:rPr>
          <w:rFonts w:ascii="Times New Roman" w:hAnsi="Times New Roman" w:cs="Times New Roman"/>
          <w:b/>
        </w:rPr>
        <w:t>захист</w:t>
      </w:r>
      <w:proofErr w:type="spellEnd"/>
      <w:r w:rsidRPr="00717759">
        <w:rPr>
          <w:rFonts w:ascii="Times New Roman" w:hAnsi="Times New Roman" w:cs="Times New Roman"/>
          <w:b/>
        </w:rPr>
        <w:t xml:space="preserve">»: </w:t>
      </w:r>
      <w:proofErr w:type="spellStart"/>
      <w:r w:rsidRPr="00717759">
        <w:rPr>
          <w:rFonts w:ascii="Times New Roman" w:hAnsi="Times New Roman" w:cs="Times New Roman"/>
        </w:rPr>
        <w:t>Благодійна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організація</w:t>
      </w:r>
      <w:proofErr w:type="spellEnd"/>
      <w:r w:rsidRPr="00717759">
        <w:rPr>
          <w:rFonts w:ascii="Times New Roman" w:hAnsi="Times New Roman" w:cs="Times New Roman"/>
        </w:rPr>
        <w:t xml:space="preserve"> «</w:t>
      </w:r>
      <w:proofErr w:type="spellStart"/>
      <w:r w:rsidRPr="00717759">
        <w:rPr>
          <w:rFonts w:ascii="Times New Roman" w:hAnsi="Times New Roman" w:cs="Times New Roman"/>
        </w:rPr>
        <w:t>Благодійний</w:t>
      </w:r>
      <w:proofErr w:type="spellEnd"/>
      <w:r w:rsidRPr="00717759">
        <w:rPr>
          <w:rFonts w:ascii="Times New Roman" w:hAnsi="Times New Roman" w:cs="Times New Roman"/>
        </w:rPr>
        <w:t xml:space="preserve"> фонд «Право на </w:t>
      </w:r>
      <w:proofErr w:type="spellStart"/>
      <w:r w:rsidRPr="00717759">
        <w:rPr>
          <w:rFonts w:ascii="Times New Roman" w:hAnsi="Times New Roman" w:cs="Times New Roman"/>
        </w:rPr>
        <w:t>захист</w:t>
      </w:r>
      <w:proofErr w:type="spellEnd"/>
      <w:r w:rsidRPr="00717759">
        <w:rPr>
          <w:rFonts w:ascii="Times New Roman" w:hAnsi="Times New Roman" w:cs="Times New Roman"/>
        </w:rPr>
        <w:t xml:space="preserve">» – </w:t>
      </w:r>
      <w:proofErr w:type="spellStart"/>
      <w:r w:rsidRPr="00717759">
        <w:rPr>
          <w:rFonts w:ascii="Times New Roman" w:hAnsi="Times New Roman" w:cs="Times New Roman"/>
        </w:rPr>
        <w:t>українська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благодійна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організація</w:t>
      </w:r>
      <w:proofErr w:type="spellEnd"/>
      <w:r w:rsidRPr="00717759">
        <w:rPr>
          <w:rFonts w:ascii="Times New Roman" w:hAnsi="Times New Roman" w:cs="Times New Roman"/>
        </w:rPr>
        <w:t xml:space="preserve">, </w:t>
      </w:r>
      <w:proofErr w:type="spellStart"/>
      <w:r w:rsidRPr="00717759">
        <w:rPr>
          <w:rFonts w:ascii="Times New Roman" w:hAnsi="Times New Roman" w:cs="Times New Roman"/>
        </w:rPr>
        <w:t>діяльність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якої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спрямована</w:t>
      </w:r>
      <w:proofErr w:type="spellEnd"/>
      <w:r w:rsidRPr="00717759">
        <w:rPr>
          <w:rFonts w:ascii="Times New Roman" w:hAnsi="Times New Roman" w:cs="Times New Roman"/>
        </w:rPr>
        <w:t xml:space="preserve"> на </w:t>
      </w:r>
      <w:proofErr w:type="spellStart"/>
      <w:r w:rsidRPr="00717759">
        <w:rPr>
          <w:rFonts w:ascii="Times New Roman" w:hAnsi="Times New Roman" w:cs="Times New Roman"/>
        </w:rPr>
        <w:t>захист</w:t>
      </w:r>
      <w:proofErr w:type="spellEnd"/>
      <w:r w:rsidRPr="00717759">
        <w:rPr>
          <w:rFonts w:ascii="Times New Roman" w:hAnsi="Times New Roman" w:cs="Times New Roman"/>
        </w:rPr>
        <w:t xml:space="preserve"> і </w:t>
      </w:r>
      <w:proofErr w:type="spellStart"/>
      <w:r w:rsidRPr="00717759">
        <w:rPr>
          <w:rFonts w:ascii="Times New Roman" w:hAnsi="Times New Roman" w:cs="Times New Roman"/>
        </w:rPr>
        <w:t>дотримання</w:t>
      </w:r>
      <w:proofErr w:type="spellEnd"/>
      <w:r w:rsidRPr="00717759">
        <w:rPr>
          <w:rFonts w:ascii="Times New Roman" w:hAnsi="Times New Roman" w:cs="Times New Roman"/>
        </w:rPr>
        <w:t xml:space="preserve"> прав </w:t>
      </w:r>
      <w:proofErr w:type="spellStart"/>
      <w:r w:rsidRPr="00717759">
        <w:rPr>
          <w:rFonts w:ascii="Times New Roman" w:hAnsi="Times New Roman" w:cs="Times New Roman"/>
        </w:rPr>
        <w:t>людини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вразливих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груп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населення</w:t>
      </w:r>
      <w:proofErr w:type="spellEnd"/>
      <w:r w:rsidRPr="00717759">
        <w:rPr>
          <w:rFonts w:ascii="Times New Roman" w:hAnsi="Times New Roman" w:cs="Times New Roman"/>
        </w:rPr>
        <w:t xml:space="preserve">: </w:t>
      </w:r>
      <w:proofErr w:type="spellStart"/>
      <w:r w:rsidRPr="00717759">
        <w:rPr>
          <w:rFonts w:ascii="Times New Roman" w:hAnsi="Times New Roman" w:cs="Times New Roman"/>
        </w:rPr>
        <w:t>біженців</w:t>
      </w:r>
      <w:proofErr w:type="spellEnd"/>
      <w:r w:rsidRPr="00717759">
        <w:rPr>
          <w:rFonts w:ascii="Times New Roman" w:hAnsi="Times New Roman" w:cs="Times New Roman"/>
        </w:rPr>
        <w:t xml:space="preserve">, </w:t>
      </w:r>
      <w:proofErr w:type="spellStart"/>
      <w:r w:rsidRPr="00717759">
        <w:rPr>
          <w:rFonts w:ascii="Times New Roman" w:hAnsi="Times New Roman" w:cs="Times New Roman"/>
        </w:rPr>
        <w:t>вимушених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переселенців</w:t>
      </w:r>
      <w:proofErr w:type="spellEnd"/>
      <w:r w:rsidRPr="00717759">
        <w:rPr>
          <w:rFonts w:ascii="Times New Roman" w:hAnsi="Times New Roman" w:cs="Times New Roman"/>
        </w:rPr>
        <w:t xml:space="preserve">, </w:t>
      </w:r>
      <w:proofErr w:type="spellStart"/>
      <w:r w:rsidRPr="00717759">
        <w:rPr>
          <w:rFonts w:ascii="Times New Roman" w:hAnsi="Times New Roman" w:cs="Times New Roman"/>
        </w:rPr>
        <w:t>осіб</w:t>
      </w:r>
      <w:proofErr w:type="spellEnd"/>
      <w:r w:rsidRPr="00717759">
        <w:rPr>
          <w:rFonts w:ascii="Times New Roman" w:hAnsi="Times New Roman" w:cs="Times New Roman"/>
        </w:rPr>
        <w:t xml:space="preserve"> без </w:t>
      </w:r>
      <w:proofErr w:type="spellStart"/>
      <w:r w:rsidRPr="00717759">
        <w:rPr>
          <w:rFonts w:ascii="Times New Roman" w:hAnsi="Times New Roman" w:cs="Times New Roman"/>
        </w:rPr>
        <w:t>громадянства</w:t>
      </w:r>
      <w:proofErr w:type="spellEnd"/>
      <w:r w:rsidRPr="00717759">
        <w:rPr>
          <w:rFonts w:ascii="Times New Roman" w:hAnsi="Times New Roman" w:cs="Times New Roman"/>
        </w:rPr>
        <w:t xml:space="preserve"> та </w:t>
      </w:r>
      <w:proofErr w:type="spellStart"/>
      <w:r w:rsidRPr="00717759">
        <w:rPr>
          <w:rFonts w:ascii="Times New Roman" w:hAnsi="Times New Roman" w:cs="Times New Roman"/>
        </w:rPr>
        <w:t>осіб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під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ризи</w:t>
      </w:r>
      <w:r w:rsidRPr="00717759">
        <w:rPr>
          <w:rFonts w:ascii="Times New Roman" w:hAnsi="Times New Roman" w:cs="Times New Roman"/>
        </w:rPr>
        <w:t>ком</w:t>
      </w:r>
      <w:proofErr w:type="spellEnd"/>
      <w:r w:rsidRPr="00717759">
        <w:rPr>
          <w:rFonts w:ascii="Times New Roman" w:hAnsi="Times New Roman" w:cs="Times New Roman"/>
        </w:rPr>
        <w:t xml:space="preserve"> без </w:t>
      </w:r>
      <w:proofErr w:type="spellStart"/>
      <w:r w:rsidRPr="00717759">
        <w:rPr>
          <w:rFonts w:ascii="Times New Roman" w:hAnsi="Times New Roman" w:cs="Times New Roman"/>
        </w:rPr>
        <w:t>громадянства</w:t>
      </w:r>
      <w:proofErr w:type="spellEnd"/>
      <w:r w:rsidRPr="00717759">
        <w:rPr>
          <w:rFonts w:ascii="Times New Roman" w:hAnsi="Times New Roman" w:cs="Times New Roman"/>
        </w:rPr>
        <w:t xml:space="preserve"> і без </w:t>
      </w:r>
      <w:proofErr w:type="spellStart"/>
      <w:r w:rsidRPr="00717759">
        <w:rPr>
          <w:rFonts w:ascii="Times New Roman" w:hAnsi="Times New Roman" w:cs="Times New Roman"/>
        </w:rPr>
        <w:t>документів</w:t>
      </w:r>
      <w:proofErr w:type="spellEnd"/>
      <w:r w:rsidRPr="00717759">
        <w:rPr>
          <w:rFonts w:ascii="Times New Roman" w:hAnsi="Times New Roman" w:cs="Times New Roman"/>
        </w:rPr>
        <w:t xml:space="preserve">. </w:t>
      </w:r>
      <w:proofErr w:type="spellStart"/>
      <w:r w:rsidRPr="00717759">
        <w:rPr>
          <w:rFonts w:ascii="Times New Roman" w:hAnsi="Times New Roman" w:cs="Times New Roman"/>
        </w:rPr>
        <w:t>Докладна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інформація</w:t>
      </w:r>
      <w:proofErr w:type="spellEnd"/>
      <w:r w:rsidRPr="00717759">
        <w:rPr>
          <w:rFonts w:ascii="Times New Roman" w:hAnsi="Times New Roman" w:cs="Times New Roman"/>
        </w:rPr>
        <w:t xml:space="preserve"> про </w:t>
      </w:r>
      <w:proofErr w:type="spellStart"/>
      <w:r w:rsidRPr="00717759">
        <w:rPr>
          <w:rFonts w:ascii="Times New Roman" w:hAnsi="Times New Roman" w:cs="Times New Roman"/>
        </w:rPr>
        <w:t>діяльність</w:t>
      </w:r>
      <w:proofErr w:type="spellEnd"/>
      <w:r w:rsidRPr="00717759">
        <w:rPr>
          <w:rFonts w:ascii="Times New Roman" w:hAnsi="Times New Roman" w:cs="Times New Roman"/>
        </w:rPr>
        <w:t xml:space="preserve"> БФ «Право на </w:t>
      </w:r>
      <w:proofErr w:type="spellStart"/>
      <w:r w:rsidRPr="00717759">
        <w:rPr>
          <w:rFonts w:ascii="Times New Roman" w:hAnsi="Times New Roman" w:cs="Times New Roman"/>
        </w:rPr>
        <w:t>захист</w:t>
      </w:r>
      <w:proofErr w:type="spellEnd"/>
      <w:r w:rsidRPr="00717759">
        <w:rPr>
          <w:rFonts w:ascii="Times New Roman" w:hAnsi="Times New Roman" w:cs="Times New Roman"/>
        </w:rPr>
        <w:t xml:space="preserve">» </w:t>
      </w:r>
      <w:proofErr w:type="spellStart"/>
      <w:r w:rsidRPr="00717759">
        <w:rPr>
          <w:rFonts w:ascii="Times New Roman" w:hAnsi="Times New Roman" w:cs="Times New Roman"/>
        </w:rPr>
        <w:t>надана</w:t>
      </w:r>
      <w:proofErr w:type="spellEnd"/>
      <w:r w:rsidRPr="00717759">
        <w:rPr>
          <w:rFonts w:ascii="Times New Roman" w:hAnsi="Times New Roman" w:cs="Times New Roman"/>
        </w:rPr>
        <w:t xml:space="preserve"> на веб-</w:t>
      </w:r>
      <w:proofErr w:type="spellStart"/>
      <w:r w:rsidRPr="00717759">
        <w:rPr>
          <w:rFonts w:ascii="Times New Roman" w:hAnsi="Times New Roman" w:cs="Times New Roman"/>
        </w:rPr>
        <w:t>сайті</w:t>
      </w:r>
      <w:proofErr w:type="spellEnd"/>
      <w:r w:rsidRPr="00717759">
        <w:rPr>
          <w:rFonts w:ascii="Times New Roman" w:hAnsi="Times New Roman" w:cs="Times New Roman"/>
        </w:rPr>
        <w:t xml:space="preserve"> http://r2p.org.ua.</w:t>
      </w:r>
    </w:p>
    <w:p w:rsidR="00F864C5" w:rsidRPr="00717759" w:rsidRDefault="00F864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</w:p>
    <w:p w:rsidR="00F864C5" w:rsidRPr="00717759" w:rsidRDefault="004538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131313"/>
        </w:rPr>
      </w:pPr>
      <w:r w:rsidRPr="00717759">
        <w:rPr>
          <w:rFonts w:ascii="Times New Roman" w:hAnsi="Times New Roman" w:cs="Times New Roman"/>
          <w:b/>
        </w:rPr>
        <w:t>Потреби</w:t>
      </w:r>
      <w:proofErr w:type="gramStart"/>
      <w:r w:rsidRPr="00717759">
        <w:rPr>
          <w:rFonts w:ascii="Times New Roman" w:hAnsi="Times New Roman" w:cs="Times New Roman"/>
          <w:b/>
        </w:rPr>
        <w:t>:</w:t>
      </w:r>
      <w:r w:rsidRPr="00717759">
        <w:rPr>
          <w:rFonts w:ascii="Times New Roman" w:hAnsi="Times New Roman" w:cs="Times New Roman"/>
        </w:rPr>
        <w:t xml:space="preserve"> </w:t>
      </w:r>
      <w:r w:rsidRPr="00717759">
        <w:rPr>
          <w:rFonts w:ascii="Times New Roman" w:hAnsi="Times New Roman" w:cs="Times New Roman"/>
          <w:color w:val="131313"/>
        </w:rPr>
        <w:t>До</w:t>
      </w:r>
      <w:proofErr w:type="gramEnd"/>
      <w:r w:rsidRPr="00717759">
        <w:rPr>
          <w:rFonts w:ascii="Times New Roman" w:hAnsi="Times New Roman" w:cs="Times New Roman"/>
          <w:color w:val="131313"/>
        </w:rPr>
        <w:t xml:space="preserve"> </w:t>
      </w:r>
      <w:proofErr w:type="spellStart"/>
      <w:r w:rsidRPr="00717759">
        <w:rPr>
          <w:rFonts w:ascii="Times New Roman" w:hAnsi="Times New Roman" w:cs="Times New Roman"/>
          <w:color w:val="131313"/>
        </w:rPr>
        <w:t>участі</w:t>
      </w:r>
      <w:proofErr w:type="spellEnd"/>
      <w:r w:rsidRPr="00717759">
        <w:rPr>
          <w:rFonts w:ascii="Times New Roman" w:hAnsi="Times New Roman" w:cs="Times New Roman"/>
          <w:color w:val="131313"/>
        </w:rPr>
        <w:t xml:space="preserve"> </w:t>
      </w:r>
      <w:proofErr w:type="spellStart"/>
      <w:r w:rsidRPr="00717759">
        <w:rPr>
          <w:rFonts w:ascii="Times New Roman" w:hAnsi="Times New Roman" w:cs="Times New Roman"/>
          <w:color w:val="131313"/>
        </w:rPr>
        <w:t>запрошуємо</w:t>
      </w:r>
      <w:proofErr w:type="spellEnd"/>
      <w:r w:rsidRPr="00717759">
        <w:rPr>
          <w:rFonts w:ascii="Times New Roman" w:hAnsi="Times New Roman" w:cs="Times New Roman"/>
          <w:color w:val="131313"/>
        </w:rPr>
        <w:t xml:space="preserve"> </w:t>
      </w:r>
      <w:proofErr w:type="spellStart"/>
      <w:r w:rsidRPr="00717759">
        <w:rPr>
          <w:rFonts w:ascii="Times New Roman" w:hAnsi="Times New Roman" w:cs="Times New Roman"/>
          <w:color w:val="131313"/>
        </w:rPr>
        <w:t>українські</w:t>
      </w:r>
      <w:proofErr w:type="spellEnd"/>
      <w:r w:rsidRPr="00717759">
        <w:rPr>
          <w:rFonts w:ascii="Times New Roman" w:hAnsi="Times New Roman" w:cs="Times New Roman"/>
          <w:color w:val="131313"/>
        </w:rPr>
        <w:t xml:space="preserve"> </w:t>
      </w:r>
      <w:proofErr w:type="spellStart"/>
      <w:r w:rsidRPr="00717759">
        <w:rPr>
          <w:rFonts w:ascii="Times New Roman" w:hAnsi="Times New Roman" w:cs="Times New Roman"/>
          <w:color w:val="131313"/>
        </w:rPr>
        <w:t>компанії</w:t>
      </w:r>
      <w:proofErr w:type="spellEnd"/>
      <w:r w:rsidRPr="00717759">
        <w:rPr>
          <w:rFonts w:ascii="Times New Roman" w:hAnsi="Times New Roman" w:cs="Times New Roman"/>
          <w:color w:val="131313"/>
        </w:rPr>
        <w:t xml:space="preserve">, </w:t>
      </w:r>
      <w:proofErr w:type="spellStart"/>
      <w:r w:rsidRPr="00717759">
        <w:rPr>
          <w:rFonts w:ascii="Times New Roman" w:hAnsi="Times New Roman" w:cs="Times New Roman"/>
          <w:color w:val="131313"/>
        </w:rPr>
        <w:t>агенції</w:t>
      </w:r>
      <w:proofErr w:type="spellEnd"/>
      <w:r w:rsidRPr="00717759">
        <w:rPr>
          <w:rFonts w:ascii="Times New Roman" w:hAnsi="Times New Roman" w:cs="Times New Roman"/>
          <w:color w:val="131313"/>
        </w:rPr>
        <w:t xml:space="preserve"> та </w:t>
      </w:r>
      <w:proofErr w:type="spellStart"/>
      <w:r w:rsidRPr="00717759">
        <w:rPr>
          <w:rFonts w:ascii="Times New Roman" w:hAnsi="Times New Roman" w:cs="Times New Roman"/>
          <w:color w:val="131313"/>
        </w:rPr>
        <w:t>фізичних</w:t>
      </w:r>
      <w:proofErr w:type="spellEnd"/>
      <w:r w:rsidRPr="00717759">
        <w:rPr>
          <w:rFonts w:ascii="Times New Roman" w:hAnsi="Times New Roman" w:cs="Times New Roman"/>
          <w:color w:val="131313"/>
        </w:rPr>
        <w:t xml:space="preserve"> </w:t>
      </w:r>
      <w:proofErr w:type="spellStart"/>
      <w:r w:rsidRPr="00717759">
        <w:rPr>
          <w:rFonts w:ascii="Times New Roman" w:hAnsi="Times New Roman" w:cs="Times New Roman"/>
          <w:color w:val="131313"/>
        </w:rPr>
        <w:t>осіб-підприємців</w:t>
      </w:r>
      <w:proofErr w:type="spellEnd"/>
      <w:r w:rsidRPr="00717759">
        <w:rPr>
          <w:rFonts w:ascii="Times New Roman" w:hAnsi="Times New Roman" w:cs="Times New Roman"/>
          <w:color w:val="131313"/>
        </w:rPr>
        <w:t xml:space="preserve">, </w:t>
      </w:r>
      <w:proofErr w:type="spellStart"/>
      <w:r w:rsidRPr="00717759">
        <w:rPr>
          <w:rFonts w:ascii="Times New Roman" w:hAnsi="Times New Roman" w:cs="Times New Roman"/>
          <w:color w:val="131313"/>
        </w:rPr>
        <w:t>які</w:t>
      </w:r>
      <w:proofErr w:type="spellEnd"/>
      <w:r w:rsidRPr="00717759">
        <w:rPr>
          <w:rFonts w:ascii="Times New Roman" w:hAnsi="Times New Roman" w:cs="Times New Roman"/>
          <w:color w:val="131313"/>
        </w:rPr>
        <w:t xml:space="preserve"> </w:t>
      </w:r>
      <w:proofErr w:type="spellStart"/>
      <w:r w:rsidRPr="00717759">
        <w:rPr>
          <w:rFonts w:ascii="Times New Roman" w:hAnsi="Times New Roman" w:cs="Times New Roman"/>
          <w:color w:val="131313"/>
        </w:rPr>
        <w:t>можуть</w:t>
      </w:r>
      <w:proofErr w:type="spellEnd"/>
      <w:r w:rsidRPr="00717759">
        <w:rPr>
          <w:rFonts w:ascii="Times New Roman" w:hAnsi="Times New Roman" w:cs="Times New Roman"/>
          <w:color w:val="131313"/>
        </w:rPr>
        <w:t xml:space="preserve"> </w:t>
      </w:r>
      <w:proofErr w:type="spellStart"/>
      <w:r w:rsidRPr="00717759">
        <w:rPr>
          <w:rFonts w:ascii="Times New Roman" w:hAnsi="Times New Roman" w:cs="Times New Roman"/>
          <w:color w:val="131313"/>
        </w:rPr>
        <w:t>надавати</w:t>
      </w:r>
      <w:proofErr w:type="spellEnd"/>
      <w:r w:rsidRPr="00717759">
        <w:rPr>
          <w:rFonts w:ascii="Times New Roman" w:hAnsi="Times New Roman" w:cs="Times New Roman"/>
          <w:color w:val="131313"/>
        </w:rPr>
        <w:t xml:space="preserve"> </w:t>
      </w:r>
      <w:proofErr w:type="spellStart"/>
      <w:r w:rsidRPr="00717759">
        <w:rPr>
          <w:rFonts w:ascii="Times New Roman" w:hAnsi="Times New Roman" w:cs="Times New Roman"/>
          <w:color w:val="131313"/>
        </w:rPr>
        <w:t>відповідні</w:t>
      </w:r>
      <w:proofErr w:type="spellEnd"/>
      <w:r w:rsidRPr="00717759">
        <w:rPr>
          <w:rFonts w:ascii="Times New Roman" w:hAnsi="Times New Roman" w:cs="Times New Roman"/>
          <w:color w:val="131313"/>
        </w:rPr>
        <w:t xml:space="preserve"> </w:t>
      </w:r>
      <w:proofErr w:type="spellStart"/>
      <w:r w:rsidRPr="00717759">
        <w:rPr>
          <w:rFonts w:ascii="Times New Roman" w:hAnsi="Times New Roman" w:cs="Times New Roman"/>
          <w:color w:val="131313"/>
        </w:rPr>
        <w:t>послуги</w:t>
      </w:r>
      <w:proofErr w:type="spellEnd"/>
      <w:r w:rsidRPr="00717759">
        <w:rPr>
          <w:rFonts w:ascii="Times New Roman" w:hAnsi="Times New Roman" w:cs="Times New Roman"/>
          <w:color w:val="131313"/>
        </w:rPr>
        <w:t xml:space="preserve">. </w:t>
      </w:r>
      <w:proofErr w:type="spellStart"/>
      <w:r w:rsidRPr="00717759">
        <w:rPr>
          <w:rFonts w:ascii="Times New Roman" w:hAnsi="Times New Roman" w:cs="Times New Roman"/>
          <w:color w:val="131313"/>
        </w:rPr>
        <w:t>Учасники</w:t>
      </w:r>
      <w:proofErr w:type="spellEnd"/>
      <w:r w:rsidRPr="00717759">
        <w:rPr>
          <w:rFonts w:ascii="Times New Roman" w:hAnsi="Times New Roman" w:cs="Times New Roman"/>
          <w:color w:val="131313"/>
        </w:rPr>
        <w:t xml:space="preserve"> </w:t>
      </w:r>
      <w:proofErr w:type="spellStart"/>
      <w:r w:rsidRPr="00717759">
        <w:rPr>
          <w:rFonts w:ascii="Times New Roman" w:hAnsi="Times New Roman" w:cs="Times New Roman"/>
          <w:color w:val="131313"/>
        </w:rPr>
        <w:t>повинні</w:t>
      </w:r>
      <w:proofErr w:type="spellEnd"/>
      <w:r w:rsidRPr="00717759">
        <w:rPr>
          <w:rFonts w:ascii="Times New Roman" w:hAnsi="Times New Roman" w:cs="Times New Roman"/>
          <w:color w:val="131313"/>
        </w:rPr>
        <w:t xml:space="preserve"> </w:t>
      </w:r>
      <w:proofErr w:type="spellStart"/>
      <w:r w:rsidRPr="00717759">
        <w:rPr>
          <w:rFonts w:ascii="Times New Roman" w:hAnsi="Times New Roman" w:cs="Times New Roman"/>
          <w:color w:val="131313"/>
        </w:rPr>
        <w:t>мати</w:t>
      </w:r>
      <w:proofErr w:type="spellEnd"/>
      <w:r w:rsidRPr="00717759">
        <w:rPr>
          <w:rFonts w:ascii="Times New Roman" w:hAnsi="Times New Roman" w:cs="Times New Roman"/>
          <w:color w:val="131313"/>
        </w:rPr>
        <w:t xml:space="preserve"> </w:t>
      </w:r>
      <w:proofErr w:type="spellStart"/>
      <w:r w:rsidRPr="00717759">
        <w:rPr>
          <w:rFonts w:ascii="Times New Roman" w:hAnsi="Times New Roman" w:cs="Times New Roman"/>
          <w:color w:val="131313"/>
        </w:rPr>
        <w:t>релевантний</w:t>
      </w:r>
      <w:proofErr w:type="spellEnd"/>
      <w:r w:rsidRPr="00717759">
        <w:rPr>
          <w:rFonts w:ascii="Times New Roman" w:hAnsi="Times New Roman" w:cs="Times New Roman"/>
          <w:color w:val="131313"/>
        </w:rPr>
        <w:t xml:space="preserve"> </w:t>
      </w:r>
      <w:proofErr w:type="spellStart"/>
      <w:r w:rsidRPr="00717759">
        <w:rPr>
          <w:rFonts w:ascii="Times New Roman" w:hAnsi="Times New Roman" w:cs="Times New Roman"/>
          <w:color w:val="131313"/>
        </w:rPr>
        <w:t>досвід</w:t>
      </w:r>
      <w:proofErr w:type="spellEnd"/>
      <w:r w:rsidRPr="00717759">
        <w:rPr>
          <w:rFonts w:ascii="Times New Roman" w:hAnsi="Times New Roman" w:cs="Times New Roman"/>
          <w:color w:val="131313"/>
        </w:rPr>
        <w:t xml:space="preserve"> і </w:t>
      </w:r>
      <w:proofErr w:type="spellStart"/>
      <w:r w:rsidRPr="00717759">
        <w:rPr>
          <w:rFonts w:ascii="Times New Roman" w:hAnsi="Times New Roman" w:cs="Times New Roman"/>
          <w:color w:val="131313"/>
        </w:rPr>
        <w:t>відповідні</w:t>
      </w:r>
      <w:proofErr w:type="spellEnd"/>
      <w:r w:rsidRPr="00717759">
        <w:rPr>
          <w:rFonts w:ascii="Times New Roman" w:hAnsi="Times New Roman" w:cs="Times New Roman"/>
          <w:color w:val="131313"/>
        </w:rPr>
        <w:t xml:space="preserve"> </w:t>
      </w:r>
      <w:bookmarkStart w:id="1" w:name="_GoBack"/>
      <w:bookmarkEnd w:id="1"/>
      <w:proofErr w:type="spellStart"/>
      <w:r w:rsidRPr="00717759">
        <w:rPr>
          <w:rFonts w:ascii="Times New Roman" w:hAnsi="Times New Roman" w:cs="Times New Roman"/>
          <w:color w:val="131313"/>
        </w:rPr>
        <w:t>КВЕДи</w:t>
      </w:r>
      <w:proofErr w:type="spellEnd"/>
      <w:r w:rsidRPr="00717759">
        <w:rPr>
          <w:rFonts w:ascii="Times New Roman" w:hAnsi="Times New Roman" w:cs="Times New Roman"/>
          <w:color w:val="131313"/>
        </w:rPr>
        <w:t xml:space="preserve">. Тендер проводиться з метою </w:t>
      </w:r>
      <w:proofErr w:type="spellStart"/>
      <w:r w:rsidRPr="00717759">
        <w:rPr>
          <w:rFonts w:ascii="Times New Roman" w:hAnsi="Times New Roman" w:cs="Times New Roman"/>
          <w:color w:val="131313"/>
        </w:rPr>
        <w:t>вибору</w:t>
      </w:r>
      <w:proofErr w:type="spellEnd"/>
      <w:r w:rsidRPr="00717759">
        <w:rPr>
          <w:rFonts w:ascii="Times New Roman" w:hAnsi="Times New Roman" w:cs="Times New Roman"/>
          <w:color w:val="131313"/>
        </w:rPr>
        <w:t xml:space="preserve"> </w:t>
      </w:r>
      <w:proofErr w:type="spellStart"/>
      <w:r w:rsidRPr="00717759">
        <w:rPr>
          <w:rFonts w:ascii="Times New Roman" w:hAnsi="Times New Roman" w:cs="Times New Roman"/>
          <w:color w:val="131313"/>
        </w:rPr>
        <w:t>підрядника</w:t>
      </w:r>
      <w:proofErr w:type="spellEnd"/>
      <w:r w:rsidRPr="00717759">
        <w:rPr>
          <w:rFonts w:ascii="Times New Roman" w:hAnsi="Times New Roman" w:cs="Times New Roman"/>
          <w:color w:val="131313"/>
        </w:rPr>
        <w:t xml:space="preserve"> для </w:t>
      </w:r>
      <w:proofErr w:type="spellStart"/>
      <w:r w:rsidRPr="00717759">
        <w:rPr>
          <w:rFonts w:ascii="Times New Roman" w:hAnsi="Times New Roman" w:cs="Times New Roman"/>
          <w:color w:val="131313"/>
        </w:rPr>
        <w:t>фінансового</w:t>
      </w:r>
      <w:proofErr w:type="spellEnd"/>
      <w:r w:rsidRPr="00717759">
        <w:rPr>
          <w:rFonts w:ascii="Times New Roman" w:hAnsi="Times New Roman" w:cs="Times New Roman"/>
          <w:color w:val="131313"/>
        </w:rPr>
        <w:t xml:space="preserve"> аудиту проекту</w:t>
      </w:r>
      <w:r w:rsidRPr="00717759">
        <w:rPr>
          <w:rFonts w:ascii="Times New Roman" w:hAnsi="Times New Roman" w:cs="Times New Roman"/>
          <w:color w:val="131313"/>
        </w:rPr>
        <w:t xml:space="preserve">, </w:t>
      </w:r>
      <w:proofErr w:type="spellStart"/>
      <w:r w:rsidRPr="00717759">
        <w:rPr>
          <w:rFonts w:ascii="Times New Roman" w:hAnsi="Times New Roman" w:cs="Times New Roman"/>
          <w:color w:val="131313"/>
        </w:rPr>
        <w:t>що</w:t>
      </w:r>
      <w:proofErr w:type="spellEnd"/>
      <w:r w:rsidRPr="00717759">
        <w:rPr>
          <w:rFonts w:ascii="Times New Roman" w:hAnsi="Times New Roman" w:cs="Times New Roman"/>
          <w:color w:val="131313"/>
        </w:rPr>
        <w:t xml:space="preserve"> </w:t>
      </w:r>
      <w:proofErr w:type="spellStart"/>
      <w:r w:rsidRPr="00717759">
        <w:rPr>
          <w:rFonts w:ascii="Times New Roman" w:hAnsi="Times New Roman" w:cs="Times New Roman"/>
          <w:color w:val="131313"/>
        </w:rPr>
        <w:t>включає</w:t>
      </w:r>
      <w:proofErr w:type="spellEnd"/>
      <w:r w:rsidRPr="00717759">
        <w:rPr>
          <w:rFonts w:ascii="Times New Roman" w:hAnsi="Times New Roman" w:cs="Times New Roman"/>
          <w:color w:val="131313"/>
        </w:rPr>
        <w:t xml:space="preserve"> у себе </w:t>
      </w:r>
      <w:proofErr w:type="spellStart"/>
      <w:r w:rsidRPr="00717759">
        <w:rPr>
          <w:rFonts w:ascii="Times New Roman" w:hAnsi="Times New Roman" w:cs="Times New Roman"/>
          <w:color w:val="131313"/>
        </w:rPr>
        <w:t>послуги</w:t>
      </w:r>
      <w:proofErr w:type="spellEnd"/>
      <w:r w:rsidRPr="00717759">
        <w:rPr>
          <w:rFonts w:ascii="Times New Roman" w:hAnsi="Times New Roman" w:cs="Times New Roman"/>
          <w:color w:val="131313"/>
        </w:rPr>
        <w:t xml:space="preserve"> </w:t>
      </w:r>
      <w:proofErr w:type="spellStart"/>
      <w:r w:rsidRPr="00717759">
        <w:rPr>
          <w:rFonts w:ascii="Times New Roman" w:hAnsi="Times New Roman" w:cs="Times New Roman"/>
          <w:color w:val="131313"/>
        </w:rPr>
        <w:t>зазначені</w:t>
      </w:r>
      <w:proofErr w:type="spellEnd"/>
      <w:r w:rsidRPr="00717759">
        <w:rPr>
          <w:rFonts w:ascii="Times New Roman" w:hAnsi="Times New Roman" w:cs="Times New Roman"/>
          <w:color w:val="131313"/>
        </w:rPr>
        <w:t xml:space="preserve"> у </w:t>
      </w:r>
      <w:proofErr w:type="spellStart"/>
      <w:r w:rsidRPr="00717759">
        <w:rPr>
          <w:rFonts w:ascii="Times New Roman" w:hAnsi="Times New Roman" w:cs="Times New Roman"/>
          <w:color w:val="131313"/>
        </w:rPr>
        <w:t>Технічному</w:t>
      </w:r>
      <w:proofErr w:type="spellEnd"/>
      <w:r w:rsidRPr="00717759">
        <w:rPr>
          <w:rFonts w:ascii="Times New Roman" w:hAnsi="Times New Roman" w:cs="Times New Roman"/>
          <w:color w:val="131313"/>
        </w:rPr>
        <w:t xml:space="preserve"> </w:t>
      </w:r>
      <w:proofErr w:type="spellStart"/>
      <w:r w:rsidRPr="00717759">
        <w:rPr>
          <w:rFonts w:ascii="Times New Roman" w:hAnsi="Times New Roman" w:cs="Times New Roman"/>
          <w:color w:val="131313"/>
        </w:rPr>
        <w:t>Завданні</w:t>
      </w:r>
      <w:proofErr w:type="spellEnd"/>
      <w:r w:rsidRPr="00717759">
        <w:rPr>
          <w:rFonts w:ascii="Times New Roman" w:hAnsi="Times New Roman" w:cs="Times New Roman"/>
          <w:color w:val="131313"/>
        </w:rPr>
        <w:t xml:space="preserve">. </w:t>
      </w:r>
    </w:p>
    <w:p w:rsidR="00F864C5" w:rsidRPr="00717759" w:rsidRDefault="00F864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131313"/>
        </w:rPr>
      </w:pPr>
    </w:p>
    <w:p w:rsidR="00F864C5" w:rsidRPr="00717759" w:rsidRDefault="004538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b/>
          <w:color w:val="000099"/>
        </w:rPr>
      </w:pPr>
      <w:proofErr w:type="spellStart"/>
      <w:r w:rsidRPr="00717759">
        <w:rPr>
          <w:rFonts w:ascii="Times New Roman" w:hAnsi="Times New Roman" w:cs="Times New Roman"/>
          <w:b/>
          <w:color w:val="000099"/>
          <w:u w:val="single"/>
        </w:rPr>
        <w:t>Детальне</w:t>
      </w:r>
      <w:proofErr w:type="spellEnd"/>
      <w:r w:rsidRPr="00717759">
        <w:rPr>
          <w:rFonts w:ascii="Times New Roman" w:hAnsi="Times New Roman" w:cs="Times New Roman"/>
          <w:b/>
          <w:color w:val="000099"/>
          <w:u w:val="single"/>
        </w:rPr>
        <w:t xml:space="preserve"> ТЗ </w:t>
      </w:r>
      <w:proofErr w:type="spellStart"/>
      <w:r w:rsidRPr="00717759">
        <w:rPr>
          <w:rFonts w:ascii="Times New Roman" w:hAnsi="Times New Roman" w:cs="Times New Roman"/>
          <w:b/>
          <w:color w:val="000099"/>
          <w:u w:val="single"/>
        </w:rPr>
        <w:t>додається</w:t>
      </w:r>
      <w:proofErr w:type="spellEnd"/>
      <w:r w:rsidRPr="00717759">
        <w:rPr>
          <w:rFonts w:ascii="Times New Roman" w:hAnsi="Times New Roman" w:cs="Times New Roman"/>
          <w:b/>
          <w:color w:val="000099"/>
          <w:u w:val="single"/>
        </w:rPr>
        <w:t xml:space="preserve"> </w:t>
      </w:r>
      <w:proofErr w:type="spellStart"/>
      <w:r w:rsidRPr="00717759">
        <w:rPr>
          <w:rFonts w:ascii="Times New Roman" w:hAnsi="Times New Roman" w:cs="Times New Roman"/>
          <w:b/>
          <w:color w:val="000099"/>
          <w:u w:val="single"/>
        </w:rPr>
        <w:t>окремим</w:t>
      </w:r>
      <w:proofErr w:type="spellEnd"/>
      <w:r w:rsidRPr="00717759">
        <w:rPr>
          <w:rFonts w:ascii="Times New Roman" w:hAnsi="Times New Roman" w:cs="Times New Roman"/>
          <w:b/>
          <w:color w:val="000099"/>
          <w:u w:val="single"/>
        </w:rPr>
        <w:t xml:space="preserve"> файлом до </w:t>
      </w:r>
      <w:proofErr w:type="spellStart"/>
      <w:r w:rsidRPr="00717759">
        <w:rPr>
          <w:rFonts w:ascii="Times New Roman" w:hAnsi="Times New Roman" w:cs="Times New Roman"/>
          <w:b/>
          <w:color w:val="000099"/>
          <w:u w:val="single"/>
        </w:rPr>
        <w:t>цього</w:t>
      </w:r>
      <w:proofErr w:type="spellEnd"/>
      <w:r w:rsidRPr="00717759">
        <w:rPr>
          <w:rFonts w:ascii="Times New Roman" w:hAnsi="Times New Roman" w:cs="Times New Roman"/>
          <w:b/>
          <w:color w:val="000099"/>
          <w:u w:val="single"/>
        </w:rPr>
        <w:t xml:space="preserve"> листа і є </w:t>
      </w:r>
      <w:proofErr w:type="spellStart"/>
      <w:r w:rsidRPr="00717759">
        <w:rPr>
          <w:rFonts w:ascii="Times New Roman" w:hAnsi="Times New Roman" w:cs="Times New Roman"/>
          <w:b/>
          <w:color w:val="000099"/>
          <w:u w:val="single"/>
        </w:rPr>
        <w:t>його</w:t>
      </w:r>
      <w:proofErr w:type="spellEnd"/>
      <w:r w:rsidRPr="00717759">
        <w:rPr>
          <w:rFonts w:ascii="Times New Roman" w:hAnsi="Times New Roman" w:cs="Times New Roman"/>
          <w:b/>
          <w:color w:val="000099"/>
          <w:u w:val="single"/>
        </w:rPr>
        <w:t xml:space="preserve"> </w:t>
      </w:r>
      <w:proofErr w:type="spellStart"/>
      <w:r w:rsidRPr="00717759">
        <w:rPr>
          <w:rFonts w:ascii="Times New Roman" w:hAnsi="Times New Roman" w:cs="Times New Roman"/>
          <w:b/>
          <w:color w:val="000099"/>
          <w:u w:val="single"/>
        </w:rPr>
        <w:t>невід’ємною</w:t>
      </w:r>
      <w:proofErr w:type="spellEnd"/>
      <w:r w:rsidRPr="00717759">
        <w:rPr>
          <w:rFonts w:ascii="Times New Roman" w:hAnsi="Times New Roman" w:cs="Times New Roman"/>
          <w:b/>
          <w:color w:val="000099"/>
          <w:u w:val="single"/>
        </w:rPr>
        <w:t xml:space="preserve"> </w:t>
      </w:r>
      <w:proofErr w:type="spellStart"/>
      <w:r w:rsidRPr="00717759">
        <w:rPr>
          <w:rFonts w:ascii="Times New Roman" w:hAnsi="Times New Roman" w:cs="Times New Roman"/>
          <w:b/>
          <w:color w:val="000099"/>
          <w:u w:val="single"/>
        </w:rPr>
        <w:t>частиною</w:t>
      </w:r>
      <w:proofErr w:type="spellEnd"/>
      <w:r w:rsidRPr="00717759">
        <w:rPr>
          <w:rFonts w:ascii="Times New Roman" w:hAnsi="Times New Roman" w:cs="Times New Roman"/>
          <w:b/>
          <w:color w:val="000099"/>
        </w:rPr>
        <w:t>.</w:t>
      </w:r>
    </w:p>
    <w:p w:rsidR="00717759" w:rsidRPr="00717759" w:rsidRDefault="007177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99"/>
        </w:rPr>
      </w:pPr>
    </w:p>
    <w:p w:rsidR="00717759" w:rsidRPr="00717759" w:rsidRDefault="0045388B">
      <w:pPr>
        <w:ind w:left="0" w:hanging="2"/>
        <w:rPr>
          <w:rFonts w:ascii="Times New Roman" w:hAnsi="Times New Roman" w:cs="Times New Roman"/>
        </w:rPr>
      </w:pPr>
      <w:r w:rsidRPr="00717759">
        <w:rPr>
          <w:rFonts w:ascii="Times New Roman" w:hAnsi="Times New Roman" w:cs="Times New Roman"/>
        </w:rPr>
        <w:t xml:space="preserve">Для </w:t>
      </w:r>
      <w:proofErr w:type="spellStart"/>
      <w:r w:rsidRPr="00717759">
        <w:rPr>
          <w:rFonts w:ascii="Times New Roman" w:hAnsi="Times New Roman" w:cs="Times New Roman"/>
        </w:rPr>
        <w:t>уточнень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щодо</w:t>
      </w:r>
      <w:proofErr w:type="spellEnd"/>
      <w:r w:rsidRPr="00717759">
        <w:rPr>
          <w:rFonts w:ascii="Times New Roman" w:hAnsi="Times New Roman" w:cs="Times New Roman"/>
        </w:rPr>
        <w:t xml:space="preserve"> ТЗ </w:t>
      </w:r>
      <w:proofErr w:type="spellStart"/>
      <w:r w:rsidRPr="00717759">
        <w:rPr>
          <w:rFonts w:ascii="Times New Roman" w:hAnsi="Times New Roman" w:cs="Times New Roman"/>
        </w:rPr>
        <w:t>ви</w:t>
      </w:r>
      <w:proofErr w:type="spellEnd"/>
      <w:r w:rsidRPr="00717759">
        <w:rPr>
          <w:rFonts w:ascii="Times New Roman" w:hAnsi="Times New Roman" w:cs="Times New Roman"/>
        </w:rPr>
        <w:t xml:space="preserve"> можете </w:t>
      </w:r>
      <w:proofErr w:type="spellStart"/>
      <w:r w:rsidRPr="00717759">
        <w:rPr>
          <w:rFonts w:ascii="Times New Roman" w:hAnsi="Times New Roman" w:cs="Times New Roman"/>
        </w:rPr>
        <w:t>звернутися</w:t>
      </w:r>
      <w:proofErr w:type="spellEnd"/>
      <w:r w:rsidRPr="00717759">
        <w:rPr>
          <w:rFonts w:ascii="Times New Roman" w:hAnsi="Times New Roman" w:cs="Times New Roman"/>
        </w:rPr>
        <w:t xml:space="preserve"> до </w:t>
      </w:r>
      <w:proofErr w:type="spellStart"/>
      <w:r w:rsidR="00717759" w:rsidRPr="00717759">
        <w:rPr>
          <w:rFonts w:ascii="Times New Roman" w:hAnsi="Times New Roman" w:cs="Times New Roman"/>
        </w:rPr>
        <w:t>Людмили</w:t>
      </w:r>
      <w:proofErr w:type="spellEnd"/>
      <w:r w:rsidR="00717759" w:rsidRPr="00717759">
        <w:rPr>
          <w:rFonts w:ascii="Times New Roman" w:hAnsi="Times New Roman" w:cs="Times New Roman"/>
        </w:rPr>
        <w:t xml:space="preserve"> </w:t>
      </w:r>
      <w:proofErr w:type="spellStart"/>
      <w:r w:rsidR="00717759" w:rsidRPr="00717759">
        <w:rPr>
          <w:rFonts w:ascii="Times New Roman" w:hAnsi="Times New Roman" w:cs="Times New Roman"/>
        </w:rPr>
        <w:t>Почапсько</w:t>
      </w:r>
      <w:proofErr w:type="spellEnd"/>
      <w:r w:rsidR="00717759" w:rsidRPr="00717759">
        <w:rPr>
          <w:rFonts w:ascii="Times New Roman" w:hAnsi="Times New Roman" w:cs="Times New Roman"/>
          <w:lang w:val="uk-UA"/>
        </w:rPr>
        <w:t>ї</w:t>
      </w:r>
      <w:r w:rsidRPr="0071775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17759">
        <w:rPr>
          <w:rFonts w:ascii="Times New Roman" w:hAnsi="Times New Roman" w:cs="Times New Roman"/>
        </w:rPr>
        <w:t>e.mail</w:t>
      </w:r>
      <w:proofErr w:type="spellEnd"/>
      <w:proofErr w:type="gramEnd"/>
      <w:r w:rsidRPr="00717759">
        <w:rPr>
          <w:rFonts w:ascii="Times New Roman" w:hAnsi="Times New Roman" w:cs="Times New Roman"/>
        </w:rPr>
        <w:t xml:space="preserve">: </w:t>
      </w:r>
      <w:hyperlink r:id="rId8" w:history="1">
        <w:r w:rsidR="00717759" w:rsidRPr="00717759">
          <w:rPr>
            <w:rStyle w:val="a9"/>
            <w:rFonts w:ascii="Times New Roman" w:hAnsi="Times New Roman" w:cs="Times New Roman"/>
          </w:rPr>
          <w:t>l.pochapska@r2p.org.ua</w:t>
        </w:r>
      </w:hyperlink>
    </w:p>
    <w:p w:rsidR="00F864C5" w:rsidRPr="00717759" w:rsidRDefault="0045388B">
      <w:pPr>
        <w:ind w:left="0" w:hanging="2"/>
        <w:rPr>
          <w:rFonts w:ascii="Times New Roman" w:eastAsia="Calibri" w:hAnsi="Times New Roman" w:cs="Times New Roman"/>
          <w:color w:val="0000FF"/>
          <w:u w:val="single"/>
        </w:rPr>
      </w:pPr>
      <w:r w:rsidRPr="00717759">
        <w:rPr>
          <w:rFonts w:ascii="Times New Roman" w:hAnsi="Times New Roman" w:cs="Times New Roman"/>
        </w:rPr>
        <w:t xml:space="preserve">тел. </w:t>
      </w:r>
      <w:r w:rsidR="00717759" w:rsidRPr="00717759">
        <w:rPr>
          <w:rFonts w:ascii="Times New Roman" w:eastAsia="Calibri" w:hAnsi="Times New Roman" w:cs="Times New Roman"/>
        </w:rPr>
        <w:t>+38 (067) 467 25 05</w:t>
      </w:r>
    </w:p>
    <w:p w:rsidR="00717759" w:rsidRPr="00717759" w:rsidRDefault="00717759" w:rsidP="007177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b/>
          <w:color w:val="1F1F1F"/>
        </w:rPr>
      </w:pPr>
      <w:r w:rsidRPr="00717759">
        <w:rPr>
          <w:rFonts w:ascii="Times New Roman" w:hAnsi="Times New Roman" w:cs="Times New Roman"/>
        </w:rPr>
        <w:t xml:space="preserve">З </w:t>
      </w:r>
      <w:proofErr w:type="spellStart"/>
      <w:r w:rsidRPr="00717759">
        <w:rPr>
          <w:rFonts w:ascii="Times New Roman" w:hAnsi="Times New Roman" w:cs="Times New Roman"/>
        </w:rPr>
        <w:t>питань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подання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пропозицій</w:t>
      </w:r>
      <w:proofErr w:type="spellEnd"/>
      <w:r w:rsidRPr="00717759">
        <w:rPr>
          <w:rFonts w:ascii="Times New Roman" w:hAnsi="Times New Roman" w:cs="Times New Roman"/>
        </w:rPr>
        <w:t xml:space="preserve"> і </w:t>
      </w:r>
      <w:proofErr w:type="spellStart"/>
      <w:r w:rsidRPr="00717759">
        <w:rPr>
          <w:rFonts w:ascii="Times New Roman" w:hAnsi="Times New Roman" w:cs="Times New Roman"/>
          <w:u w:val="single"/>
        </w:rPr>
        <w:t>тендерних</w:t>
      </w:r>
      <w:proofErr w:type="spellEnd"/>
      <w:r w:rsidRPr="00717759">
        <w:rPr>
          <w:rFonts w:ascii="Times New Roman" w:hAnsi="Times New Roman" w:cs="Times New Roman"/>
          <w:u w:val="single"/>
        </w:rPr>
        <w:t xml:space="preserve"> процедур</w:t>
      </w:r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ви</w:t>
      </w:r>
      <w:proofErr w:type="spellEnd"/>
      <w:r w:rsidRPr="00717759">
        <w:rPr>
          <w:rFonts w:ascii="Times New Roman" w:hAnsi="Times New Roman" w:cs="Times New Roman"/>
        </w:rPr>
        <w:t xml:space="preserve"> можете </w:t>
      </w:r>
      <w:proofErr w:type="spellStart"/>
      <w:r w:rsidRPr="00717759">
        <w:rPr>
          <w:rFonts w:ascii="Times New Roman" w:hAnsi="Times New Roman" w:cs="Times New Roman"/>
        </w:rPr>
        <w:t>звернутися</w:t>
      </w:r>
      <w:proofErr w:type="spellEnd"/>
      <w:r w:rsidRPr="00717759">
        <w:rPr>
          <w:rFonts w:ascii="Times New Roman" w:hAnsi="Times New Roman" w:cs="Times New Roman"/>
        </w:rPr>
        <w:t xml:space="preserve"> до </w:t>
      </w:r>
      <w:proofErr w:type="spellStart"/>
      <w:r w:rsidRPr="00717759">
        <w:rPr>
          <w:rFonts w:ascii="Times New Roman" w:hAnsi="Times New Roman" w:cs="Times New Roman"/>
        </w:rPr>
        <w:t>Чередника</w:t>
      </w:r>
      <w:proofErr w:type="spellEnd"/>
      <w:r w:rsidRPr="00717759">
        <w:rPr>
          <w:rFonts w:ascii="Times New Roman" w:hAnsi="Times New Roman" w:cs="Times New Roman"/>
        </w:rPr>
        <w:t xml:space="preserve"> Максима е-</w:t>
      </w:r>
      <w:proofErr w:type="spellStart"/>
      <w:proofErr w:type="gramStart"/>
      <w:r w:rsidRPr="00717759">
        <w:rPr>
          <w:rFonts w:ascii="Times New Roman" w:hAnsi="Times New Roman" w:cs="Times New Roman"/>
        </w:rPr>
        <w:t>mail</w:t>
      </w:r>
      <w:proofErr w:type="spellEnd"/>
      <w:r w:rsidRPr="00717759">
        <w:rPr>
          <w:rFonts w:ascii="Times New Roman" w:hAnsi="Times New Roman" w:cs="Times New Roman"/>
        </w:rPr>
        <w:t xml:space="preserve">:  </w:t>
      </w:r>
      <w:r w:rsidRPr="00717759">
        <w:rPr>
          <w:rFonts w:ascii="Times New Roman" w:hAnsi="Times New Roman" w:cs="Times New Roman"/>
          <w:b/>
          <w:color w:val="1F1F1F"/>
        </w:rPr>
        <w:t>m.cherednyk@r2p.org.ua</w:t>
      </w:r>
      <w:proofErr w:type="gramEnd"/>
    </w:p>
    <w:p w:rsidR="00F864C5" w:rsidRPr="00717759" w:rsidRDefault="00F864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</w:p>
    <w:p w:rsidR="00F864C5" w:rsidRPr="00717759" w:rsidRDefault="004538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  <w:proofErr w:type="spellStart"/>
      <w:r w:rsidRPr="00717759">
        <w:rPr>
          <w:rFonts w:ascii="Times New Roman" w:hAnsi="Times New Roman" w:cs="Times New Roman"/>
          <w:b/>
          <w:u w:val="single"/>
        </w:rPr>
        <w:t>Зміст</w:t>
      </w:r>
      <w:proofErr w:type="spellEnd"/>
      <w:r w:rsidRPr="00717759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717759">
        <w:rPr>
          <w:rFonts w:ascii="Times New Roman" w:hAnsi="Times New Roman" w:cs="Times New Roman"/>
          <w:b/>
          <w:u w:val="single"/>
        </w:rPr>
        <w:t>пропозиції</w:t>
      </w:r>
      <w:proofErr w:type="spellEnd"/>
      <w:r w:rsidRPr="00717759">
        <w:rPr>
          <w:rFonts w:ascii="Times New Roman" w:hAnsi="Times New Roman" w:cs="Times New Roman"/>
          <w:b/>
          <w:u w:val="single"/>
        </w:rPr>
        <w:t>:</w:t>
      </w:r>
      <w:r w:rsidRPr="00717759">
        <w:rPr>
          <w:rFonts w:ascii="Times New Roman" w:hAnsi="Times New Roman" w:cs="Times New Roman"/>
          <w:b/>
        </w:rPr>
        <w:t xml:space="preserve"> </w:t>
      </w:r>
      <w:r w:rsidRPr="00717759">
        <w:rPr>
          <w:rFonts w:ascii="Times New Roman" w:hAnsi="Times New Roman" w:cs="Times New Roman"/>
          <w:b/>
          <w:i/>
        </w:rPr>
        <w:br/>
      </w:r>
      <w:r w:rsidRPr="00717759">
        <w:rPr>
          <w:rFonts w:ascii="Times New Roman" w:hAnsi="Times New Roman" w:cs="Times New Roman"/>
        </w:rPr>
        <w:t xml:space="preserve">Просимо </w:t>
      </w:r>
      <w:proofErr w:type="spellStart"/>
      <w:r w:rsidRPr="00717759">
        <w:rPr>
          <w:rFonts w:ascii="Times New Roman" w:hAnsi="Times New Roman" w:cs="Times New Roman"/>
        </w:rPr>
        <w:t>направити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пропозицію</w:t>
      </w:r>
      <w:proofErr w:type="spellEnd"/>
      <w:r w:rsidRPr="00717759">
        <w:rPr>
          <w:rFonts w:ascii="Times New Roman" w:hAnsi="Times New Roman" w:cs="Times New Roman"/>
        </w:rPr>
        <w:t xml:space="preserve">, яка </w:t>
      </w:r>
      <w:proofErr w:type="spellStart"/>
      <w:r w:rsidRPr="00717759">
        <w:rPr>
          <w:rFonts w:ascii="Times New Roman" w:hAnsi="Times New Roman" w:cs="Times New Roman"/>
        </w:rPr>
        <w:t>включає</w:t>
      </w:r>
      <w:proofErr w:type="spellEnd"/>
      <w:r w:rsidRPr="00717759">
        <w:rPr>
          <w:rFonts w:ascii="Times New Roman" w:hAnsi="Times New Roman" w:cs="Times New Roman"/>
        </w:rPr>
        <w:t>:</w:t>
      </w:r>
    </w:p>
    <w:p w:rsidR="00F864C5" w:rsidRPr="00717759" w:rsidRDefault="004538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  <w:r w:rsidRPr="00717759">
        <w:rPr>
          <w:rFonts w:ascii="Times New Roman" w:hAnsi="Times New Roman" w:cs="Times New Roman"/>
          <w:b/>
        </w:rPr>
        <w:br/>
      </w:r>
      <w:r w:rsidRPr="00717759">
        <w:rPr>
          <w:rFonts w:ascii="Times New Roman" w:hAnsi="Times New Roman" w:cs="Times New Roman"/>
        </w:rPr>
        <w:t xml:space="preserve">- </w:t>
      </w:r>
      <w:proofErr w:type="spellStart"/>
      <w:r w:rsidRPr="00717759">
        <w:rPr>
          <w:rFonts w:ascii="Times New Roman" w:hAnsi="Times New Roman" w:cs="Times New Roman"/>
          <w:b/>
          <w:u w:val="single"/>
        </w:rPr>
        <w:t>технічну</w:t>
      </w:r>
      <w:proofErr w:type="spellEnd"/>
      <w:r w:rsidRPr="00717759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717759">
        <w:rPr>
          <w:rFonts w:ascii="Times New Roman" w:hAnsi="Times New Roman" w:cs="Times New Roman"/>
          <w:b/>
          <w:u w:val="single"/>
        </w:rPr>
        <w:t>складову</w:t>
      </w:r>
      <w:proofErr w:type="spellEnd"/>
      <w:r w:rsidRPr="00717759">
        <w:rPr>
          <w:rFonts w:ascii="Times New Roman" w:hAnsi="Times New Roman" w:cs="Times New Roman"/>
          <w:b/>
          <w:u w:val="single"/>
        </w:rPr>
        <w:t xml:space="preserve">, </w:t>
      </w:r>
      <w:proofErr w:type="spellStart"/>
      <w:r w:rsidRPr="00717759">
        <w:rPr>
          <w:rFonts w:ascii="Times New Roman" w:hAnsi="Times New Roman" w:cs="Times New Roman"/>
          <w:b/>
          <w:u w:val="single"/>
        </w:rPr>
        <w:t>чка</w:t>
      </w:r>
      <w:proofErr w:type="spellEnd"/>
      <w:r w:rsidRPr="00717759">
        <w:rPr>
          <w:rFonts w:ascii="Times New Roman" w:hAnsi="Times New Roman" w:cs="Times New Roman"/>
          <w:b/>
          <w:u w:val="single"/>
        </w:rPr>
        <w:t xml:space="preserve"> повинна </w:t>
      </w:r>
      <w:proofErr w:type="spellStart"/>
      <w:r w:rsidRPr="00717759">
        <w:rPr>
          <w:rFonts w:ascii="Times New Roman" w:hAnsi="Times New Roman" w:cs="Times New Roman"/>
          <w:b/>
          <w:u w:val="single"/>
        </w:rPr>
        <w:t>включати</w:t>
      </w:r>
      <w:proofErr w:type="spellEnd"/>
      <w:r w:rsidRPr="00717759">
        <w:rPr>
          <w:rFonts w:ascii="Times New Roman" w:hAnsi="Times New Roman" w:cs="Times New Roman"/>
          <w:b/>
        </w:rPr>
        <w:t>:</w:t>
      </w:r>
      <w:r w:rsidRPr="00717759">
        <w:rPr>
          <w:rFonts w:ascii="Times New Roman" w:hAnsi="Times New Roman" w:cs="Times New Roman"/>
        </w:rPr>
        <w:t xml:space="preserve"> </w:t>
      </w:r>
    </w:p>
    <w:p w:rsidR="00F864C5" w:rsidRPr="00717759" w:rsidRDefault="0045388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b/>
          <w:i/>
        </w:rPr>
      </w:pPr>
      <w:proofErr w:type="spellStart"/>
      <w:r w:rsidRPr="00717759">
        <w:rPr>
          <w:rFonts w:ascii="Times New Roman" w:hAnsi="Times New Roman" w:cs="Times New Roman"/>
          <w:b/>
        </w:rPr>
        <w:t>інформацію</w:t>
      </w:r>
      <w:proofErr w:type="spellEnd"/>
      <w:r w:rsidRPr="00717759">
        <w:rPr>
          <w:rFonts w:ascii="Times New Roman" w:hAnsi="Times New Roman" w:cs="Times New Roman"/>
          <w:b/>
        </w:rPr>
        <w:t xml:space="preserve"> про вашу </w:t>
      </w:r>
      <w:proofErr w:type="spellStart"/>
      <w:r w:rsidRPr="00717759">
        <w:rPr>
          <w:rFonts w:ascii="Times New Roman" w:hAnsi="Times New Roman" w:cs="Times New Roman"/>
          <w:b/>
        </w:rPr>
        <w:t>організацію</w:t>
      </w:r>
      <w:proofErr w:type="spellEnd"/>
      <w:r w:rsidRPr="00717759">
        <w:rPr>
          <w:rFonts w:ascii="Times New Roman" w:hAnsi="Times New Roman" w:cs="Times New Roman"/>
          <w:b/>
        </w:rPr>
        <w:t xml:space="preserve">, </w:t>
      </w:r>
      <w:proofErr w:type="spellStart"/>
      <w:r w:rsidRPr="00717759">
        <w:rPr>
          <w:rFonts w:ascii="Times New Roman" w:hAnsi="Times New Roman" w:cs="Times New Roman"/>
          <w:b/>
        </w:rPr>
        <w:t>зокрема</w:t>
      </w:r>
      <w:proofErr w:type="spellEnd"/>
      <w:r w:rsidRPr="00717759">
        <w:rPr>
          <w:rFonts w:ascii="Times New Roman" w:hAnsi="Times New Roman" w:cs="Times New Roman"/>
          <w:b/>
        </w:rPr>
        <w:t xml:space="preserve"> </w:t>
      </w:r>
      <w:proofErr w:type="spellStart"/>
      <w:r w:rsidRPr="00717759">
        <w:rPr>
          <w:rFonts w:ascii="Times New Roman" w:hAnsi="Times New Roman" w:cs="Times New Roman"/>
          <w:b/>
        </w:rPr>
        <w:t>досвід</w:t>
      </w:r>
      <w:proofErr w:type="spellEnd"/>
      <w:r w:rsidRPr="00717759">
        <w:rPr>
          <w:rFonts w:ascii="Times New Roman" w:hAnsi="Times New Roman" w:cs="Times New Roman"/>
          <w:b/>
        </w:rPr>
        <w:t xml:space="preserve"> і</w:t>
      </w:r>
      <w:r w:rsidRPr="00717759">
        <w:rPr>
          <w:rFonts w:ascii="Times New Roman" w:hAnsi="Times New Roman" w:cs="Times New Roman"/>
          <w:b/>
        </w:rPr>
        <w:t xml:space="preserve"> </w:t>
      </w:r>
      <w:proofErr w:type="spellStart"/>
      <w:r w:rsidRPr="00717759">
        <w:rPr>
          <w:rFonts w:ascii="Times New Roman" w:hAnsi="Times New Roman" w:cs="Times New Roman"/>
          <w:b/>
        </w:rPr>
        <w:t>приклади</w:t>
      </w:r>
      <w:proofErr w:type="spellEnd"/>
      <w:r w:rsidRPr="00717759">
        <w:rPr>
          <w:rFonts w:ascii="Times New Roman" w:hAnsi="Times New Roman" w:cs="Times New Roman"/>
          <w:b/>
        </w:rPr>
        <w:t xml:space="preserve"> </w:t>
      </w:r>
      <w:proofErr w:type="spellStart"/>
      <w:r w:rsidRPr="00717759">
        <w:rPr>
          <w:rFonts w:ascii="Times New Roman" w:hAnsi="Times New Roman" w:cs="Times New Roman"/>
          <w:b/>
        </w:rPr>
        <w:t>проведення</w:t>
      </w:r>
      <w:proofErr w:type="spellEnd"/>
      <w:r w:rsidRPr="00717759">
        <w:rPr>
          <w:rFonts w:ascii="Times New Roman" w:hAnsi="Times New Roman" w:cs="Times New Roman"/>
          <w:b/>
        </w:rPr>
        <w:t xml:space="preserve"> </w:t>
      </w:r>
      <w:proofErr w:type="spellStart"/>
      <w:r w:rsidRPr="00717759">
        <w:rPr>
          <w:rFonts w:ascii="Times New Roman" w:hAnsi="Times New Roman" w:cs="Times New Roman"/>
          <w:b/>
        </w:rPr>
        <w:t>аудитів</w:t>
      </w:r>
      <w:proofErr w:type="spellEnd"/>
      <w:r w:rsidRPr="00717759">
        <w:rPr>
          <w:rFonts w:ascii="Times New Roman" w:hAnsi="Times New Roman" w:cs="Times New Roman"/>
          <w:b/>
        </w:rPr>
        <w:t>.</w:t>
      </w:r>
      <w:r w:rsidRPr="00717759">
        <w:rPr>
          <w:rFonts w:ascii="Times New Roman" w:hAnsi="Times New Roman" w:cs="Times New Roman"/>
        </w:rPr>
        <w:t xml:space="preserve"> </w:t>
      </w:r>
    </w:p>
    <w:p w:rsidR="00F864C5" w:rsidRPr="00717759" w:rsidRDefault="0045388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b/>
          <w:i/>
        </w:rPr>
      </w:pPr>
      <w:proofErr w:type="spellStart"/>
      <w:r w:rsidRPr="00717759">
        <w:rPr>
          <w:rFonts w:ascii="Times New Roman" w:hAnsi="Times New Roman" w:cs="Times New Roman"/>
        </w:rPr>
        <w:t>Особливу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увагу</w:t>
      </w:r>
      <w:proofErr w:type="spellEnd"/>
      <w:r w:rsidRPr="00717759">
        <w:rPr>
          <w:rFonts w:ascii="Times New Roman" w:hAnsi="Times New Roman" w:cs="Times New Roman"/>
        </w:rPr>
        <w:t xml:space="preserve"> просимо </w:t>
      </w:r>
      <w:proofErr w:type="spellStart"/>
      <w:r w:rsidRPr="00717759">
        <w:rPr>
          <w:rFonts w:ascii="Times New Roman" w:hAnsi="Times New Roman" w:cs="Times New Roman"/>
        </w:rPr>
        <w:t>звернути</w:t>
      </w:r>
      <w:proofErr w:type="spellEnd"/>
      <w:r w:rsidRPr="00717759">
        <w:rPr>
          <w:rFonts w:ascii="Times New Roman" w:hAnsi="Times New Roman" w:cs="Times New Roman"/>
        </w:rPr>
        <w:t xml:space="preserve"> на </w:t>
      </w:r>
      <w:proofErr w:type="spellStart"/>
      <w:r w:rsidRPr="00717759">
        <w:rPr>
          <w:rFonts w:ascii="Times New Roman" w:hAnsi="Times New Roman" w:cs="Times New Roman"/>
        </w:rPr>
        <w:t>детальну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інформацію</w:t>
      </w:r>
      <w:proofErr w:type="spellEnd"/>
      <w:r w:rsidRPr="00717759">
        <w:rPr>
          <w:rFonts w:ascii="Times New Roman" w:hAnsi="Times New Roman" w:cs="Times New Roman"/>
        </w:rPr>
        <w:t xml:space="preserve"> про </w:t>
      </w:r>
      <w:proofErr w:type="spellStart"/>
      <w:r w:rsidRPr="00717759">
        <w:rPr>
          <w:rFonts w:ascii="Times New Roman" w:hAnsi="Times New Roman" w:cs="Times New Roman"/>
          <w:b/>
        </w:rPr>
        <w:t>досвід</w:t>
      </w:r>
      <w:proofErr w:type="spellEnd"/>
      <w:r w:rsidRPr="00717759">
        <w:rPr>
          <w:rFonts w:ascii="Times New Roman" w:hAnsi="Times New Roman" w:cs="Times New Roman"/>
          <w:b/>
        </w:rPr>
        <w:t xml:space="preserve"> </w:t>
      </w:r>
      <w:proofErr w:type="spellStart"/>
      <w:r w:rsidRPr="00717759">
        <w:rPr>
          <w:rFonts w:ascii="Times New Roman" w:hAnsi="Times New Roman" w:cs="Times New Roman"/>
          <w:b/>
        </w:rPr>
        <w:t>проведення</w:t>
      </w:r>
      <w:proofErr w:type="spellEnd"/>
      <w:r w:rsidRPr="00717759">
        <w:rPr>
          <w:rFonts w:ascii="Times New Roman" w:hAnsi="Times New Roman" w:cs="Times New Roman"/>
          <w:b/>
        </w:rPr>
        <w:t xml:space="preserve"> </w:t>
      </w:r>
      <w:proofErr w:type="spellStart"/>
      <w:r w:rsidRPr="00717759">
        <w:rPr>
          <w:rFonts w:ascii="Times New Roman" w:hAnsi="Times New Roman" w:cs="Times New Roman"/>
          <w:b/>
        </w:rPr>
        <w:t>аудитів</w:t>
      </w:r>
      <w:proofErr w:type="spellEnd"/>
      <w:r w:rsidRPr="00717759">
        <w:rPr>
          <w:rFonts w:ascii="Times New Roman" w:hAnsi="Times New Roman" w:cs="Times New Roman"/>
          <w:b/>
        </w:rPr>
        <w:t xml:space="preserve"> для </w:t>
      </w:r>
      <w:proofErr w:type="spellStart"/>
      <w:r w:rsidRPr="00717759">
        <w:rPr>
          <w:rFonts w:ascii="Times New Roman" w:hAnsi="Times New Roman" w:cs="Times New Roman"/>
          <w:b/>
        </w:rPr>
        <w:t>неприбуткових</w:t>
      </w:r>
      <w:proofErr w:type="spellEnd"/>
      <w:r w:rsidRPr="00717759">
        <w:rPr>
          <w:rFonts w:ascii="Times New Roman" w:hAnsi="Times New Roman" w:cs="Times New Roman"/>
          <w:b/>
        </w:rPr>
        <w:t xml:space="preserve"> </w:t>
      </w:r>
      <w:proofErr w:type="spellStart"/>
      <w:r w:rsidRPr="00717759">
        <w:rPr>
          <w:rFonts w:ascii="Times New Roman" w:hAnsi="Times New Roman" w:cs="Times New Roman"/>
          <w:b/>
        </w:rPr>
        <w:t>організацій</w:t>
      </w:r>
      <w:proofErr w:type="spellEnd"/>
      <w:r w:rsidRPr="00717759">
        <w:rPr>
          <w:rFonts w:ascii="Times New Roman" w:hAnsi="Times New Roman" w:cs="Times New Roman"/>
          <w:b/>
        </w:rPr>
        <w:t xml:space="preserve"> (за </w:t>
      </w:r>
      <w:proofErr w:type="spellStart"/>
      <w:r w:rsidRPr="00717759">
        <w:rPr>
          <w:rFonts w:ascii="Times New Roman" w:hAnsi="Times New Roman" w:cs="Times New Roman"/>
          <w:b/>
        </w:rPr>
        <w:t>наявності</w:t>
      </w:r>
      <w:proofErr w:type="spellEnd"/>
      <w:r w:rsidRPr="00717759">
        <w:rPr>
          <w:rFonts w:ascii="Times New Roman" w:hAnsi="Times New Roman" w:cs="Times New Roman"/>
          <w:b/>
        </w:rPr>
        <w:t>).</w:t>
      </w:r>
      <w:r w:rsidRPr="00717759">
        <w:rPr>
          <w:rFonts w:ascii="Times New Roman" w:hAnsi="Times New Roman" w:cs="Times New Roman"/>
        </w:rPr>
        <w:t xml:space="preserve"> </w:t>
      </w:r>
    </w:p>
    <w:p w:rsidR="00F864C5" w:rsidRPr="00717759" w:rsidRDefault="0045388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b/>
          <w:i/>
        </w:rPr>
      </w:pPr>
      <w:r w:rsidRPr="00717759">
        <w:rPr>
          <w:rFonts w:ascii="Times New Roman" w:hAnsi="Times New Roman" w:cs="Times New Roman"/>
          <w:b/>
        </w:rPr>
        <w:t xml:space="preserve">Резюме </w:t>
      </w:r>
      <w:proofErr w:type="spellStart"/>
      <w:r w:rsidRPr="00717759">
        <w:rPr>
          <w:rFonts w:ascii="Times New Roman" w:hAnsi="Times New Roman" w:cs="Times New Roman"/>
          <w:b/>
        </w:rPr>
        <w:t>команди</w:t>
      </w:r>
      <w:proofErr w:type="spellEnd"/>
      <w:r w:rsidRPr="00717759">
        <w:rPr>
          <w:rFonts w:ascii="Times New Roman" w:hAnsi="Times New Roman" w:cs="Times New Roman"/>
          <w:b/>
        </w:rPr>
        <w:t xml:space="preserve"> </w:t>
      </w:r>
      <w:proofErr w:type="spellStart"/>
      <w:r w:rsidRPr="00717759">
        <w:rPr>
          <w:rFonts w:ascii="Times New Roman" w:hAnsi="Times New Roman" w:cs="Times New Roman"/>
          <w:b/>
        </w:rPr>
        <w:t>аудиторів</w:t>
      </w:r>
      <w:proofErr w:type="spellEnd"/>
      <w:r w:rsidRPr="00717759">
        <w:rPr>
          <w:rFonts w:ascii="Times New Roman" w:hAnsi="Times New Roman" w:cs="Times New Roman"/>
        </w:rPr>
        <w:t xml:space="preserve">, </w:t>
      </w:r>
      <w:proofErr w:type="spellStart"/>
      <w:r w:rsidRPr="00717759">
        <w:rPr>
          <w:rFonts w:ascii="Times New Roman" w:hAnsi="Times New Roman" w:cs="Times New Roman"/>
        </w:rPr>
        <w:t>які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будуть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залучені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gramStart"/>
      <w:r w:rsidRPr="00717759">
        <w:rPr>
          <w:rFonts w:ascii="Times New Roman" w:hAnsi="Times New Roman" w:cs="Times New Roman"/>
        </w:rPr>
        <w:t>до аудиту</w:t>
      </w:r>
      <w:proofErr w:type="gramEnd"/>
      <w:r w:rsidRPr="00717759">
        <w:rPr>
          <w:rFonts w:ascii="Times New Roman" w:hAnsi="Times New Roman" w:cs="Times New Roman"/>
        </w:rPr>
        <w:t xml:space="preserve">, </w:t>
      </w:r>
      <w:proofErr w:type="spellStart"/>
      <w:r w:rsidRPr="00717759">
        <w:rPr>
          <w:rFonts w:ascii="Times New Roman" w:hAnsi="Times New Roman" w:cs="Times New Roman"/>
          <w:b/>
        </w:rPr>
        <w:t>із</w:t>
      </w:r>
      <w:proofErr w:type="spellEnd"/>
      <w:r w:rsidRPr="00717759">
        <w:rPr>
          <w:rFonts w:ascii="Times New Roman" w:hAnsi="Times New Roman" w:cs="Times New Roman"/>
          <w:b/>
        </w:rPr>
        <w:t xml:space="preserve"> </w:t>
      </w:r>
      <w:proofErr w:type="spellStart"/>
      <w:r w:rsidRPr="00717759">
        <w:rPr>
          <w:rFonts w:ascii="Times New Roman" w:hAnsi="Times New Roman" w:cs="Times New Roman"/>
          <w:b/>
        </w:rPr>
        <w:t>зазначенням</w:t>
      </w:r>
      <w:proofErr w:type="spellEnd"/>
      <w:r w:rsidRPr="00717759">
        <w:rPr>
          <w:rFonts w:ascii="Times New Roman" w:hAnsi="Times New Roman" w:cs="Times New Roman"/>
          <w:b/>
        </w:rPr>
        <w:t xml:space="preserve"> </w:t>
      </w:r>
      <w:proofErr w:type="spellStart"/>
      <w:r w:rsidRPr="00717759">
        <w:rPr>
          <w:rFonts w:ascii="Times New Roman" w:hAnsi="Times New Roman" w:cs="Times New Roman"/>
          <w:b/>
        </w:rPr>
        <w:t>їхньої</w:t>
      </w:r>
      <w:proofErr w:type="spellEnd"/>
      <w:r w:rsidRPr="00717759">
        <w:rPr>
          <w:rFonts w:ascii="Times New Roman" w:hAnsi="Times New Roman" w:cs="Times New Roman"/>
          <w:b/>
        </w:rPr>
        <w:t xml:space="preserve"> </w:t>
      </w:r>
      <w:proofErr w:type="spellStart"/>
      <w:r w:rsidRPr="00717759">
        <w:rPr>
          <w:rFonts w:ascii="Times New Roman" w:hAnsi="Times New Roman" w:cs="Times New Roman"/>
          <w:b/>
        </w:rPr>
        <w:t>кваліфікації</w:t>
      </w:r>
      <w:proofErr w:type="spellEnd"/>
      <w:r w:rsidRPr="00717759">
        <w:rPr>
          <w:rFonts w:ascii="Times New Roman" w:hAnsi="Times New Roman" w:cs="Times New Roman"/>
        </w:rPr>
        <w:t xml:space="preserve">. </w:t>
      </w:r>
    </w:p>
    <w:p w:rsidR="00F864C5" w:rsidRPr="00717759" w:rsidRDefault="0045388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b/>
        </w:rPr>
      </w:pPr>
      <w:proofErr w:type="spellStart"/>
      <w:r w:rsidRPr="00717759">
        <w:rPr>
          <w:rFonts w:ascii="Times New Roman" w:hAnsi="Times New Roman" w:cs="Times New Roman"/>
          <w:b/>
        </w:rPr>
        <w:t>рекомендаційні</w:t>
      </w:r>
      <w:proofErr w:type="spellEnd"/>
      <w:r w:rsidRPr="00717759">
        <w:rPr>
          <w:rFonts w:ascii="Times New Roman" w:hAnsi="Times New Roman" w:cs="Times New Roman"/>
          <w:b/>
        </w:rPr>
        <w:t xml:space="preserve"> </w:t>
      </w:r>
      <w:proofErr w:type="spellStart"/>
      <w:r w:rsidRPr="00717759">
        <w:rPr>
          <w:rFonts w:ascii="Times New Roman" w:hAnsi="Times New Roman" w:cs="Times New Roman"/>
          <w:b/>
        </w:rPr>
        <w:t>листи</w:t>
      </w:r>
      <w:proofErr w:type="spellEnd"/>
      <w:r w:rsidRPr="00717759">
        <w:rPr>
          <w:rFonts w:ascii="Times New Roman" w:hAnsi="Times New Roman" w:cs="Times New Roman"/>
          <w:b/>
        </w:rPr>
        <w:t xml:space="preserve"> (за </w:t>
      </w:r>
      <w:proofErr w:type="spellStart"/>
      <w:r w:rsidRPr="00717759">
        <w:rPr>
          <w:rFonts w:ascii="Times New Roman" w:hAnsi="Times New Roman" w:cs="Times New Roman"/>
          <w:b/>
        </w:rPr>
        <w:t>наявності</w:t>
      </w:r>
      <w:proofErr w:type="spellEnd"/>
      <w:r w:rsidRPr="00717759">
        <w:rPr>
          <w:rFonts w:ascii="Times New Roman" w:hAnsi="Times New Roman" w:cs="Times New Roman"/>
          <w:b/>
        </w:rPr>
        <w:t>)</w:t>
      </w:r>
    </w:p>
    <w:p w:rsidR="00F864C5" w:rsidRPr="00717759" w:rsidRDefault="0045388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rPr>
          <w:rFonts w:ascii="Times New Roman" w:hAnsi="Times New Roman" w:cs="Times New Roman"/>
        </w:rPr>
      </w:pPr>
      <w:proofErr w:type="spellStart"/>
      <w:r w:rsidRPr="00717759">
        <w:rPr>
          <w:rFonts w:ascii="Times New Roman" w:hAnsi="Times New Roman" w:cs="Times New Roman"/>
        </w:rPr>
        <w:t>установчі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документи</w:t>
      </w:r>
      <w:proofErr w:type="spellEnd"/>
      <w:r w:rsidRPr="00717759">
        <w:rPr>
          <w:rFonts w:ascii="Times New Roman" w:hAnsi="Times New Roman" w:cs="Times New Roman"/>
        </w:rPr>
        <w:t xml:space="preserve">, а </w:t>
      </w:r>
      <w:proofErr w:type="spellStart"/>
      <w:r w:rsidRPr="00717759">
        <w:rPr>
          <w:rFonts w:ascii="Times New Roman" w:hAnsi="Times New Roman" w:cs="Times New Roman"/>
        </w:rPr>
        <w:t>саме</w:t>
      </w:r>
      <w:proofErr w:type="spellEnd"/>
      <w:r w:rsidRPr="00717759">
        <w:rPr>
          <w:rFonts w:ascii="Times New Roman" w:hAnsi="Times New Roman" w:cs="Times New Roman"/>
          <w:b/>
        </w:rPr>
        <w:t xml:space="preserve">: </w:t>
      </w:r>
      <w:proofErr w:type="spellStart"/>
      <w:r w:rsidRPr="00717759">
        <w:rPr>
          <w:rFonts w:ascii="Times New Roman" w:hAnsi="Times New Roman" w:cs="Times New Roman"/>
          <w:b/>
          <w:u w:val="single"/>
        </w:rPr>
        <w:t>виписку</w:t>
      </w:r>
      <w:proofErr w:type="spellEnd"/>
      <w:r w:rsidRPr="00717759">
        <w:rPr>
          <w:rFonts w:ascii="Times New Roman" w:hAnsi="Times New Roman" w:cs="Times New Roman"/>
          <w:b/>
          <w:u w:val="single"/>
        </w:rPr>
        <w:t xml:space="preserve"> з ЄДРПОУ</w:t>
      </w:r>
      <w:r w:rsidRPr="00717759">
        <w:rPr>
          <w:rFonts w:ascii="Times New Roman" w:hAnsi="Times New Roman" w:cs="Times New Roman"/>
          <w:b/>
        </w:rPr>
        <w:t xml:space="preserve">, </w:t>
      </w:r>
      <w:proofErr w:type="spellStart"/>
      <w:r w:rsidRPr="00717759">
        <w:rPr>
          <w:rFonts w:ascii="Times New Roman" w:hAnsi="Times New Roman" w:cs="Times New Roman"/>
          <w:b/>
          <w:u w:val="single"/>
        </w:rPr>
        <w:t>витяг</w:t>
      </w:r>
      <w:proofErr w:type="spellEnd"/>
      <w:r w:rsidRPr="00717759">
        <w:rPr>
          <w:rFonts w:ascii="Times New Roman" w:hAnsi="Times New Roman" w:cs="Times New Roman"/>
          <w:b/>
          <w:u w:val="single"/>
        </w:rPr>
        <w:t xml:space="preserve"> з </w:t>
      </w:r>
      <w:proofErr w:type="spellStart"/>
      <w:r w:rsidRPr="00717759">
        <w:rPr>
          <w:rFonts w:ascii="Times New Roman" w:hAnsi="Times New Roman" w:cs="Times New Roman"/>
          <w:b/>
          <w:u w:val="single"/>
        </w:rPr>
        <w:t>реєстру</w:t>
      </w:r>
      <w:proofErr w:type="spellEnd"/>
      <w:r w:rsidRPr="00717759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717759">
        <w:rPr>
          <w:rFonts w:ascii="Times New Roman" w:hAnsi="Times New Roman" w:cs="Times New Roman"/>
          <w:b/>
          <w:u w:val="single"/>
        </w:rPr>
        <w:t>платників</w:t>
      </w:r>
      <w:proofErr w:type="spellEnd"/>
      <w:r w:rsidRPr="00717759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717759">
        <w:rPr>
          <w:rFonts w:ascii="Times New Roman" w:hAnsi="Times New Roman" w:cs="Times New Roman"/>
          <w:b/>
          <w:u w:val="single"/>
        </w:rPr>
        <w:t>податків</w:t>
      </w:r>
      <w:proofErr w:type="spellEnd"/>
      <w:r w:rsidRPr="00717759">
        <w:rPr>
          <w:rFonts w:ascii="Times New Roman" w:hAnsi="Times New Roman" w:cs="Times New Roman"/>
          <w:b/>
          <w:u w:val="single"/>
        </w:rPr>
        <w:t>.</w:t>
      </w:r>
      <w:r w:rsidRPr="00717759">
        <w:rPr>
          <w:rFonts w:ascii="Times New Roman" w:hAnsi="Times New Roman" w:cs="Times New Roman"/>
          <w:b/>
          <w:i/>
          <w:u w:val="single"/>
        </w:rPr>
        <w:t xml:space="preserve"> </w:t>
      </w:r>
    </w:p>
    <w:p w:rsidR="00F864C5" w:rsidRPr="00717759" w:rsidRDefault="004538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0" w:hanging="2"/>
        <w:rPr>
          <w:rFonts w:ascii="Times New Roman" w:hAnsi="Times New Roman" w:cs="Times New Roman"/>
        </w:rPr>
      </w:pPr>
      <w:r w:rsidRPr="00717759">
        <w:rPr>
          <w:rFonts w:ascii="Times New Roman" w:hAnsi="Times New Roman" w:cs="Times New Roman"/>
          <w:b/>
        </w:rPr>
        <w:t xml:space="preserve">- </w:t>
      </w:r>
      <w:proofErr w:type="spellStart"/>
      <w:r w:rsidRPr="00717759">
        <w:rPr>
          <w:rFonts w:ascii="Times New Roman" w:hAnsi="Times New Roman" w:cs="Times New Roman"/>
          <w:b/>
          <w:u w:val="single"/>
        </w:rPr>
        <w:t>фінансову</w:t>
      </w:r>
      <w:proofErr w:type="spellEnd"/>
      <w:r w:rsidRPr="00717759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717759">
        <w:rPr>
          <w:rFonts w:ascii="Times New Roman" w:hAnsi="Times New Roman" w:cs="Times New Roman"/>
          <w:b/>
          <w:u w:val="single"/>
        </w:rPr>
        <w:t>складову</w:t>
      </w:r>
      <w:proofErr w:type="spellEnd"/>
      <w:r w:rsidRPr="00717759">
        <w:rPr>
          <w:rFonts w:ascii="Times New Roman" w:hAnsi="Times New Roman" w:cs="Times New Roman"/>
        </w:rPr>
        <w:t xml:space="preserve">: </w:t>
      </w:r>
      <w:r w:rsidRPr="00717759">
        <w:rPr>
          <w:rFonts w:ascii="Times New Roman" w:hAnsi="Times New Roman" w:cs="Times New Roman"/>
        </w:rPr>
        <w:br/>
      </w:r>
      <w:r w:rsidRPr="00717759">
        <w:rPr>
          <w:rFonts w:ascii="Times New Roman" w:hAnsi="Times New Roman" w:cs="Times New Roman"/>
          <w:b/>
          <w:i/>
        </w:rPr>
        <w:t xml:space="preserve">у </w:t>
      </w:r>
      <w:proofErr w:type="spellStart"/>
      <w:r w:rsidRPr="00717759">
        <w:rPr>
          <w:rFonts w:ascii="Times New Roman" w:hAnsi="Times New Roman" w:cs="Times New Roman"/>
          <w:b/>
          <w:i/>
        </w:rPr>
        <w:t>вигляді</w:t>
      </w:r>
      <w:proofErr w:type="spellEnd"/>
      <w:r w:rsidRPr="00717759">
        <w:rPr>
          <w:rFonts w:ascii="Times New Roman" w:hAnsi="Times New Roman" w:cs="Times New Roman"/>
          <w:b/>
          <w:i/>
        </w:rPr>
        <w:t xml:space="preserve"> </w:t>
      </w:r>
      <w:r w:rsidRPr="00717759">
        <w:rPr>
          <w:rFonts w:ascii="Times New Roman" w:hAnsi="Times New Roman" w:cs="Times New Roman"/>
          <w:b/>
          <w:i/>
          <w:u w:val="single"/>
        </w:rPr>
        <w:t xml:space="preserve">у </w:t>
      </w:r>
      <w:proofErr w:type="spellStart"/>
      <w:r w:rsidRPr="00717759">
        <w:rPr>
          <w:rFonts w:ascii="Times New Roman" w:hAnsi="Times New Roman" w:cs="Times New Roman"/>
          <w:b/>
          <w:i/>
          <w:u w:val="single"/>
        </w:rPr>
        <w:t>вигляді</w:t>
      </w:r>
      <w:proofErr w:type="spellEnd"/>
      <w:r w:rsidRPr="00717759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717759">
        <w:rPr>
          <w:rFonts w:ascii="Times New Roman" w:hAnsi="Times New Roman" w:cs="Times New Roman"/>
          <w:b/>
          <w:i/>
          <w:u w:val="single"/>
        </w:rPr>
        <w:t>заповненої</w:t>
      </w:r>
      <w:proofErr w:type="spellEnd"/>
      <w:r w:rsidRPr="00717759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717759">
        <w:rPr>
          <w:rFonts w:ascii="Times New Roman" w:hAnsi="Times New Roman" w:cs="Times New Roman"/>
          <w:b/>
          <w:i/>
          <w:u w:val="single"/>
        </w:rPr>
        <w:t>форми</w:t>
      </w:r>
      <w:proofErr w:type="spellEnd"/>
      <w:r w:rsidRPr="00717759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717759">
        <w:rPr>
          <w:rFonts w:ascii="Times New Roman" w:hAnsi="Times New Roman" w:cs="Times New Roman"/>
          <w:b/>
          <w:i/>
          <w:u w:val="single"/>
        </w:rPr>
        <w:t>фінансової</w:t>
      </w:r>
      <w:proofErr w:type="spellEnd"/>
      <w:r w:rsidRPr="00717759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717759">
        <w:rPr>
          <w:rFonts w:ascii="Times New Roman" w:hAnsi="Times New Roman" w:cs="Times New Roman"/>
          <w:b/>
          <w:i/>
          <w:u w:val="single"/>
        </w:rPr>
        <w:t>пропозиції</w:t>
      </w:r>
      <w:proofErr w:type="spellEnd"/>
      <w:r w:rsidRPr="00717759">
        <w:rPr>
          <w:rFonts w:ascii="Times New Roman" w:hAnsi="Times New Roman" w:cs="Times New Roman"/>
          <w:b/>
          <w:i/>
          <w:u w:val="single"/>
        </w:rPr>
        <w:t xml:space="preserve"> (яка </w:t>
      </w:r>
      <w:proofErr w:type="spellStart"/>
      <w:r w:rsidRPr="00717759">
        <w:rPr>
          <w:rFonts w:ascii="Times New Roman" w:hAnsi="Times New Roman" w:cs="Times New Roman"/>
          <w:b/>
          <w:i/>
          <w:u w:val="single"/>
        </w:rPr>
        <w:t>надається</w:t>
      </w:r>
      <w:proofErr w:type="spellEnd"/>
      <w:r w:rsidRPr="00717759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717759">
        <w:rPr>
          <w:rFonts w:ascii="Times New Roman" w:hAnsi="Times New Roman" w:cs="Times New Roman"/>
          <w:b/>
          <w:i/>
          <w:u w:val="single"/>
        </w:rPr>
        <w:t>окремим</w:t>
      </w:r>
      <w:proofErr w:type="spellEnd"/>
      <w:r w:rsidRPr="00717759">
        <w:rPr>
          <w:rFonts w:ascii="Times New Roman" w:hAnsi="Times New Roman" w:cs="Times New Roman"/>
          <w:b/>
          <w:i/>
          <w:u w:val="single"/>
        </w:rPr>
        <w:t xml:space="preserve"> файлом до </w:t>
      </w:r>
      <w:proofErr w:type="spellStart"/>
      <w:r w:rsidRPr="00717759">
        <w:rPr>
          <w:rFonts w:ascii="Times New Roman" w:hAnsi="Times New Roman" w:cs="Times New Roman"/>
          <w:b/>
          <w:i/>
          <w:u w:val="single"/>
        </w:rPr>
        <w:t>цього</w:t>
      </w:r>
      <w:proofErr w:type="spellEnd"/>
      <w:r w:rsidRPr="00717759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717759">
        <w:rPr>
          <w:rFonts w:ascii="Times New Roman" w:hAnsi="Times New Roman" w:cs="Times New Roman"/>
          <w:b/>
          <w:i/>
          <w:u w:val="single"/>
        </w:rPr>
        <w:t>запрошення</w:t>
      </w:r>
      <w:proofErr w:type="spellEnd"/>
      <w:r w:rsidRPr="00717759">
        <w:rPr>
          <w:rFonts w:ascii="Times New Roman" w:hAnsi="Times New Roman" w:cs="Times New Roman"/>
          <w:b/>
          <w:i/>
          <w:u w:val="single"/>
        </w:rPr>
        <w:t xml:space="preserve">) </w:t>
      </w:r>
      <w:proofErr w:type="spellStart"/>
      <w:r w:rsidRPr="00717759">
        <w:rPr>
          <w:rFonts w:ascii="Times New Roman" w:hAnsi="Times New Roman" w:cs="Times New Roman"/>
          <w:b/>
          <w:i/>
          <w:u w:val="single"/>
        </w:rPr>
        <w:t>із</w:t>
      </w:r>
      <w:proofErr w:type="spellEnd"/>
      <w:r w:rsidRPr="00717759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717759">
        <w:rPr>
          <w:rFonts w:ascii="Times New Roman" w:hAnsi="Times New Roman" w:cs="Times New Roman"/>
          <w:b/>
          <w:i/>
          <w:u w:val="single"/>
        </w:rPr>
        <w:t>зазначенням</w:t>
      </w:r>
      <w:proofErr w:type="spellEnd"/>
      <w:r w:rsidRPr="00717759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717759">
        <w:rPr>
          <w:rFonts w:ascii="Times New Roman" w:hAnsi="Times New Roman" w:cs="Times New Roman"/>
          <w:b/>
          <w:i/>
          <w:u w:val="single"/>
        </w:rPr>
        <w:t>загальної</w:t>
      </w:r>
      <w:proofErr w:type="spellEnd"/>
      <w:r w:rsidRPr="00717759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Pr="00717759">
        <w:rPr>
          <w:rFonts w:ascii="Times New Roman" w:hAnsi="Times New Roman" w:cs="Times New Roman"/>
          <w:b/>
          <w:i/>
          <w:u w:val="single"/>
        </w:rPr>
        <w:t>вартості</w:t>
      </w:r>
      <w:proofErr w:type="spellEnd"/>
      <w:r w:rsidRPr="00717759">
        <w:rPr>
          <w:rFonts w:ascii="Times New Roman" w:hAnsi="Times New Roman" w:cs="Times New Roman"/>
          <w:b/>
          <w:i/>
          <w:u w:val="single"/>
        </w:rPr>
        <w:t xml:space="preserve"> аудиту </w:t>
      </w:r>
      <w:proofErr w:type="spellStart"/>
      <w:r w:rsidRPr="00717759">
        <w:rPr>
          <w:rFonts w:ascii="Times New Roman" w:hAnsi="Times New Roman" w:cs="Times New Roman"/>
          <w:b/>
          <w:i/>
          <w:u w:val="single"/>
        </w:rPr>
        <w:t>згідно</w:t>
      </w:r>
      <w:proofErr w:type="spellEnd"/>
      <w:r w:rsidRPr="00717759">
        <w:rPr>
          <w:rFonts w:ascii="Times New Roman" w:hAnsi="Times New Roman" w:cs="Times New Roman"/>
          <w:b/>
          <w:i/>
          <w:u w:val="single"/>
        </w:rPr>
        <w:t xml:space="preserve"> ТЗ</w:t>
      </w:r>
      <w:r w:rsidRPr="00717759">
        <w:rPr>
          <w:rFonts w:ascii="Times New Roman" w:hAnsi="Times New Roman" w:cs="Times New Roman"/>
          <w:b/>
          <w:i/>
        </w:rPr>
        <w:t>.</w:t>
      </w:r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Подається</w:t>
      </w:r>
      <w:proofErr w:type="spellEnd"/>
      <w:r w:rsidRPr="00717759">
        <w:rPr>
          <w:rFonts w:ascii="Times New Roman" w:hAnsi="Times New Roman" w:cs="Times New Roman"/>
        </w:rPr>
        <w:t xml:space="preserve"> у </w:t>
      </w:r>
      <w:proofErr w:type="spellStart"/>
      <w:r w:rsidRPr="00717759">
        <w:rPr>
          <w:rFonts w:ascii="Times New Roman" w:hAnsi="Times New Roman" w:cs="Times New Roman"/>
        </w:rPr>
        <w:t>гривнях</w:t>
      </w:r>
      <w:proofErr w:type="spellEnd"/>
      <w:r w:rsidRPr="00717759">
        <w:rPr>
          <w:rFonts w:ascii="Times New Roman" w:hAnsi="Times New Roman" w:cs="Times New Roman"/>
        </w:rPr>
        <w:t xml:space="preserve"> з </w:t>
      </w:r>
      <w:proofErr w:type="spellStart"/>
      <w:r w:rsidRPr="00717759">
        <w:rPr>
          <w:rFonts w:ascii="Times New Roman" w:hAnsi="Times New Roman" w:cs="Times New Roman"/>
        </w:rPr>
        <w:t>урахуванням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всіх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додаткових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витрат</w:t>
      </w:r>
      <w:proofErr w:type="spellEnd"/>
      <w:r w:rsidRPr="00717759">
        <w:rPr>
          <w:rFonts w:ascii="Times New Roman" w:hAnsi="Times New Roman" w:cs="Times New Roman"/>
        </w:rPr>
        <w:t xml:space="preserve"> і </w:t>
      </w:r>
      <w:proofErr w:type="spellStart"/>
      <w:r w:rsidRPr="00717759">
        <w:rPr>
          <w:rFonts w:ascii="Times New Roman" w:hAnsi="Times New Roman" w:cs="Times New Roman"/>
        </w:rPr>
        <w:t>податків</w:t>
      </w:r>
      <w:proofErr w:type="spellEnd"/>
      <w:r w:rsidRPr="00717759">
        <w:rPr>
          <w:rFonts w:ascii="Times New Roman" w:hAnsi="Times New Roman" w:cs="Times New Roman"/>
        </w:rPr>
        <w:t>.</w:t>
      </w:r>
    </w:p>
    <w:p w:rsidR="00F864C5" w:rsidRPr="00717759" w:rsidRDefault="0045388B">
      <w:pPr>
        <w:spacing w:line="240" w:lineRule="auto"/>
        <w:ind w:left="0" w:hanging="2"/>
        <w:jc w:val="both"/>
        <w:rPr>
          <w:rFonts w:ascii="Times New Roman" w:hAnsi="Times New Roman" w:cs="Times New Roman"/>
          <w:b/>
          <w:i/>
          <w:color w:val="0000CC"/>
        </w:rPr>
      </w:pPr>
      <w:r w:rsidRPr="00717759">
        <w:rPr>
          <w:rFonts w:ascii="Times New Roman" w:hAnsi="Times New Roman" w:cs="Times New Roman"/>
          <w:b/>
          <w:color w:val="131313"/>
        </w:rPr>
        <w:t xml:space="preserve">Оплата </w:t>
      </w:r>
      <w:proofErr w:type="spellStart"/>
      <w:r w:rsidRPr="00717759">
        <w:rPr>
          <w:rFonts w:ascii="Times New Roman" w:hAnsi="Times New Roman" w:cs="Times New Roman"/>
          <w:b/>
          <w:color w:val="131313"/>
        </w:rPr>
        <w:t>послуг</w:t>
      </w:r>
      <w:proofErr w:type="spellEnd"/>
      <w:r w:rsidRPr="00717759">
        <w:rPr>
          <w:rFonts w:ascii="Times New Roman" w:hAnsi="Times New Roman" w:cs="Times New Roman"/>
        </w:rPr>
        <w:t xml:space="preserve">: </w:t>
      </w:r>
      <w:proofErr w:type="spellStart"/>
      <w:r w:rsidRPr="00717759">
        <w:rPr>
          <w:rFonts w:ascii="Times New Roman" w:hAnsi="Times New Roman" w:cs="Times New Roman"/>
        </w:rPr>
        <w:t>безготівковий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розрахунок</w:t>
      </w:r>
      <w:proofErr w:type="spellEnd"/>
      <w:r w:rsidRPr="00717759">
        <w:rPr>
          <w:rFonts w:ascii="Times New Roman" w:hAnsi="Times New Roman" w:cs="Times New Roman"/>
        </w:rPr>
        <w:t xml:space="preserve">; </w:t>
      </w:r>
      <w:proofErr w:type="spellStart"/>
      <w:r w:rsidRPr="00717759">
        <w:rPr>
          <w:rFonts w:ascii="Times New Roman" w:hAnsi="Times New Roman" w:cs="Times New Roman"/>
        </w:rPr>
        <w:t>повна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післяплата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або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передплата</w:t>
      </w:r>
      <w:proofErr w:type="spellEnd"/>
      <w:r w:rsidRPr="00717759">
        <w:rPr>
          <w:rFonts w:ascii="Times New Roman" w:hAnsi="Times New Roman" w:cs="Times New Roman"/>
        </w:rPr>
        <w:t xml:space="preserve"> не </w:t>
      </w:r>
      <w:proofErr w:type="spellStart"/>
      <w:r w:rsidRPr="00717759">
        <w:rPr>
          <w:rFonts w:ascii="Times New Roman" w:hAnsi="Times New Roman" w:cs="Times New Roman"/>
        </w:rPr>
        <w:t>більше</w:t>
      </w:r>
      <w:proofErr w:type="spellEnd"/>
      <w:r w:rsidRPr="00717759">
        <w:rPr>
          <w:rFonts w:ascii="Times New Roman" w:hAnsi="Times New Roman" w:cs="Times New Roman"/>
        </w:rPr>
        <w:t xml:space="preserve"> 50 %</w:t>
      </w:r>
    </w:p>
    <w:p w:rsidR="00F864C5" w:rsidRPr="00717759" w:rsidRDefault="004538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i/>
        </w:rPr>
      </w:pPr>
      <w:r w:rsidRPr="00717759">
        <w:rPr>
          <w:rFonts w:ascii="Times New Roman" w:hAnsi="Times New Roman" w:cs="Times New Roman"/>
          <w:b/>
        </w:rPr>
        <w:br/>
      </w:r>
      <w:proofErr w:type="spellStart"/>
      <w:r w:rsidRPr="00717759">
        <w:rPr>
          <w:rFonts w:ascii="Times New Roman" w:hAnsi="Times New Roman" w:cs="Times New Roman"/>
          <w:b/>
          <w:u w:val="single"/>
        </w:rPr>
        <w:t>Оцінка</w:t>
      </w:r>
      <w:proofErr w:type="spellEnd"/>
      <w:r w:rsidRPr="00717759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717759">
        <w:rPr>
          <w:rFonts w:ascii="Times New Roman" w:hAnsi="Times New Roman" w:cs="Times New Roman"/>
          <w:b/>
          <w:u w:val="single"/>
        </w:rPr>
        <w:t>пропозицій</w:t>
      </w:r>
      <w:proofErr w:type="spellEnd"/>
      <w:r w:rsidRPr="00717759">
        <w:rPr>
          <w:rFonts w:ascii="Times New Roman" w:hAnsi="Times New Roman" w:cs="Times New Roman"/>
          <w:b/>
          <w:u w:val="single"/>
        </w:rPr>
        <w:t>:</w:t>
      </w:r>
      <w:r w:rsidRPr="00717759">
        <w:rPr>
          <w:rFonts w:ascii="Times New Roman" w:hAnsi="Times New Roman" w:cs="Times New Roman"/>
          <w:b/>
          <w:u w:val="single"/>
        </w:rPr>
        <w:br/>
      </w:r>
      <w:r w:rsidRPr="00717759">
        <w:rPr>
          <w:rFonts w:ascii="Times New Roman" w:hAnsi="Times New Roman" w:cs="Times New Roman"/>
        </w:rPr>
        <w:t xml:space="preserve">1. </w:t>
      </w:r>
      <w:proofErr w:type="spellStart"/>
      <w:r w:rsidRPr="00717759">
        <w:rPr>
          <w:rFonts w:ascii="Times New Roman" w:hAnsi="Times New Roman" w:cs="Times New Roman"/>
        </w:rPr>
        <w:t>Технічна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оцінка</w:t>
      </w:r>
      <w:proofErr w:type="spellEnd"/>
      <w:r w:rsidRPr="00717759">
        <w:rPr>
          <w:rFonts w:ascii="Times New Roman" w:hAnsi="Times New Roman" w:cs="Times New Roman"/>
        </w:rPr>
        <w:t xml:space="preserve"> за </w:t>
      </w:r>
      <w:proofErr w:type="spellStart"/>
      <w:r w:rsidRPr="00717759">
        <w:rPr>
          <w:rFonts w:ascii="Times New Roman" w:hAnsi="Times New Roman" w:cs="Times New Roman"/>
        </w:rPr>
        <w:t>критеріями</w:t>
      </w:r>
      <w:proofErr w:type="spellEnd"/>
      <w:r w:rsidRPr="00717759">
        <w:rPr>
          <w:rFonts w:ascii="Times New Roman" w:hAnsi="Times New Roman" w:cs="Times New Roman"/>
        </w:rPr>
        <w:t xml:space="preserve"> (</w:t>
      </w:r>
      <w:proofErr w:type="spellStart"/>
      <w:r w:rsidRPr="00717759">
        <w:rPr>
          <w:rFonts w:ascii="Times New Roman" w:hAnsi="Times New Roman" w:cs="Times New Roman"/>
        </w:rPr>
        <w:t>детальний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опис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критеріїв</w:t>
      </w:r>
      <w:proofErr w:type="spellEnd"/>
      <w:r w:rsidRPr="00717759">
        <w:rPr>
          <w:rFonts w:ascii="Times New Roman" w:hAnsi="Times New Roman" w:cs="Times New Roman"/>
        </w:rPr>
        <w:t xml:space="preserve"> та </w:t>
      </w:r>
      <w:proofErr w:type="spellStart"/>
      <w:r w:rsidRPr="00717759">
        <w:rPr>
          <w:rFonts w:ascii="Times New Roman" w:hAnsi="Times New Roman" w:cs="Times New Roman"/>
        </w:rPr>
        <w:t>спосіб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оцінки</w:t>
      </w:r>
      <w:proofErr w:type="spellEnd"/>
      <w:r w:rsidRPr="00717759">
        <w:rPr>
          <w:rFonts w:ascii="Times New Roman" w:hAnsi="Times New Roman" w:cs="Times New Roman"/>
        </w:rPr>
        <w:t xml:space="preserve"> наведений у </w:t>
      </w:r>
      <w:proofErr w:type="spellStart"/>
      <w:r w:rsidRPr="00717759">
        <w:rPr>
          <w:rFonts w:ascii="Times New Roman" w:hAnsi="Times New Roman" w:cs="Times New Roman"/>
        </w:rPr>
        <w:t>файлі</w:t>
      </w:r>
      <w:proofErr w:type="spellEnd"/>
      <w:r w:rsidRPr="00717759">
        <w:rPr>
          <w:rFonts w:ascii="Times New Roman" w:hAnsi="Times New Roman" w:cs="Times New Roman"/>
        </w:rPr>
        <w:t xml:space="preserve"> «</w:t>
      </w:r>
      <w:proofErr w:type="spellStart"/>
      <w:r w:rsidRPr="00717759">
        <w:rPr>
          <w:rFonts w:ascii="Times New Roman" w:hAnsi="Times New Roman" w:cs="Times New Roman"/>
        </w:rPr>
        <w:t>Технічне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завдання</w:t>
      </w:r>
      <w:proofErr w:type="spellEnd"/>
      <w:r w:rsidRPr="00717759">
        <w:rPr>
          <w:rFonts w:ascii="Times New Roman" w:hAnsi="Times New Roman" w:cs="Times New Roman"/>
        </w:rPr>
        <w:t xml:space="preserve">» </w:t>
      </w:r>
      <w:r w:rsidRPr="00717759">
        <w:rPr>
          <w:rFonts w:ascii="Times New Roman" w:hAnsi="Times New Roman" w:cs="Times New Roman"/>
          <w:b/>
        </w:rPr>
        <w:t>ст. 16</w:t>
      </w:r>
      <w:r w:rsidRPr="00717759">
        <w:rPr>
          <w:rFonts w:ascii="Times New Roman" w:hAnsi="Times New Roman" w:cs="Times New Roman"/>
        </w:rPr>
        <w:t xml:space="preserve">). </w:t>
      </w:r>
      <w:r w:rsidRPr="00717759">
        <w:rPr>
          <w:rFonts w:ascii="Times New Roman" w:hAnsi="Times New Roman" w:cs="Times New Roman"/>
        </w:rPr>
        <w:br/>
      </w:r>
      <w:r w:rsidRPr="00717759">
        <w:rPr>
          <w:rFonts w:ascii="Times New Roman" w:hAnsi="Times New Roman" w:cs="Times New Roman"/>
          <w:i/>
        </w:rPr>
        <w:t xml:space="preserve">Для </w:t>
      </w:r>
      <w:proofErr w:type="spellStart"/>
      <w:r w:rsidRPr="00717759">
        <w:rPr>
          <w:rFonts w:ascii="Times New Roman" w:hAnsi="Times New Roman" w:cs="Times New Roman"/>
          <w:i/>
        </w:rPr>
        <w:t>подальшої</w:t>
      </w:r>
      <w:proofErr w:type="spellEnd"/>
      <w:r w:rsidRPr="00717759">
        <w:rPr>
          <w:rFonts w:ascii="Times New Roman" w:hAnsi="Times New Roman" w:cs="Times New Roman"/>
          <w:i/>
        </w:rPr>
        <w:t xml:space="preserve"> </w:t>
      </w:r>
      <w:proofErr w:type="spellStart"/>
      <w:r w:rsidRPr="00717759">
        <w:rPr>
          <w:rFonts w:ascii="Times New Roman" w:hAnsi="Times New Roman" w:cs="Times New Roman"/>
          <w:i/>
        </w:rPr>
        <w:t>оцінки</w:t>
      </w:r>
      <w:proofErr w:type="spellEnd"/>
      <w:r w:rsidRPr="00717759">
        <w:rPr>
          <w:rFonts w:ascii="Times New Roman" w:hAnsi="Times New Roman" w:cs="Times New Roman"/>
          <w:i/>
        </w:rPr>
        <w:t xml:space="preserve"> </w:t>
      </w:r>
      <w:proofErr w:type="spellStart"/>
      <w:r w:rsidRPr="00717759">
        <w:rPr>
          <w:rFonts w:ascii="Times New Roman" w:hAnsi="Times New Roman" w:cs="Times New Roman"/>
          <w:i/>
        </w:rPr>
        <w:t>пройдуть</w:t>
      </w:r>
      <w:proofErr w:type="spellEnd"/>
      <w:r w:rsidRPr="00717759">
        <w:rPr>
          <w:rFonts w:ascii="Times New Roman" w:hAnsi="Times New Roman" w:cs="Times New Roman"/>
          <w:i/>
        </w:rPr>
        <w:t xml:space="preserve"> </w:t>
      </w:r>
      <w:proofErr w:type="spellStart"/>
      <w:r w:rsidRPr="00717759">
        <w:rPr>
          <w:rFonts w:ascii="Times New Roman" w:hAnsi="Times New Roman" w:cs="Times New Roman"/>
          <w:i/>
        </w:rPr>
        <w:t>лише</w:t>
      </w:r>
      <w:proofErr w:type="spellEnd"/>
      <w:r w:rsidRPr="00717759">
        <w:rPr>
          <w:rFonts w:ascii="Times New Roman" w:hAnsi="Times New Roman" w:cs="Times New Roman"/>
          <w:i/>
        </w:rPr>
        <w:t xml:space="preserve"> </w:t>
      </w:r>
      <w:proofErr w:type="spellStart"/>
      <w:r w:rsidRPr="00717759">
        <w:rPr>
          <w:rFonts w:ascii="Times New Roman" w:hAnsi="Times New Roman" w:cs="Times New Roman"/>
          <w:i/>
        </w:rPr>
        <w:t>пропозиції</w:t>
      </w:r>
      <w:proofErr w:type="spellEnd"/>
      <w:r w:rsidRPr="00717759">
        <w:rPr>
          <w:rFonts w:ascii="Times New Roman" w:hAnsi="Times New Roman" w:cs="Times New Roman"/>
          <w:i/>
        </w:rPr>
        <w:t xml:space="preserve">, </w:t>
      </w:r>
      <w:proofErr w:type="spellStart"/>
      <w:r w:rsidRPr="00717759">
        <w:rPr>
          <w:rFonts w:ascii="Times New Roman" w:hAnsi="Times New Roman" w:cs="Times New Roman"/>
          <w:i/>
        </w:rPr>
        <w:t>які</w:t>
      </w:r>
      <w:proofErr w:type="spellEnd"/>
      <w:r w:rsidRPr="00717759">
        <w:rPr>
          <w:rFonts w:ascii="Times New Roman" w:hAnsi="Times New Roman" w:cs="Times New Roman"/>
          <w:i/>
        </w:rPr>
        <w:t xml:space="preserve"> </w:t>
      </w:r>
      <w:proofErr w:type="spellStart"/>
      <w:r w:rsidRPr="00717759">
        <w:rPr>
          <w:rFonts w:ascii="Times New Roman" w:hAnsi="Times New Roman" w:cs="Times New Roman"/>
          <w:i/>
        </w:rPr>
        <w:t>наберуть</w:t>
      </w:r>
      <w:proofErr w:type="spellEnd"/>
      <w:r w:rsidRPr="00717759">
        <w:rPr>
          <w:rFonts w:ascii="Times New Roman" w:hAnsi="Times New Roman" w:cs="Times New Roman"/>
          <w:i/>
        </w:rPr>
        <w:t xml:space="preserve"> </w:t>
      </w:r>
      <w:proofErr w:type="spellStart"/>
      <w:r w:rsidRPr="00717759">
        <w:rPr>
          <w:rFonts w:ascii="Times New Roman" w:hAnsi="Times New Roman" w:cs="Times New Roman"/>
          <w:i/>
        </w:rPr>
        <w:t>мінімальний</w:t>
      </w:r>
      <w:proofErr w:type="spellEnd"/>
      <w:r w:rsidRPr="00717759">
        <w:rPr>
          <w:rFonts w:ascii="Times New Roman" w:hAnsi="Times New Roman" w:cs="Times New Roman"/>
          <w:i/>
        </w:rPr>
        <w:t xml:space="preserve"> </w:t>
      </w:r>
      <w:proofErr w:type="spellStart"/>
      <w:r w:rsidRPr="00717759">
        <w:rPr>
          <w:rFonts w:ascii="Times New Roman" w:hAnsi="Times New Roman" w:cs="Times New Roman"/>
          <w:i/>
        </w:rPr>
        <w:t>прохідний</w:t>
      </w:r>
      <w:proofErr w:type="spellEnd"/>
      <w:r w:rsidRPr="00717759">
        <w:rPr>
          <w:rFonts w:ascii="Times New Roman" w:hAnsi="Times New Roman" w:cs="Times New Roman"/>
          <w:i/>
        </w:rPr>
        <w:t xml:space="preserve"> бал за </w:t>
      </w:r>
      <w:proofErr w:type="spellStart"/>
      <w:r w:rsidRPr="00717759">
        <w:rPr>
          <w:rFonts w:ascii="Times New Roman" w:hAnsi="Times New Roman" w:cs="Times New Roman"/>
          <w:i/>
        </w:rPr>
        <w:t>технічну</w:t>
      </w:r>
      <w:proofErr w:type="spellEnd"/>
      <w:r w:rsidRPr="00717759">
        <w:rPr>
          <w:rFonts w:ascii="Times New Roman" w:hAnsi="Times New Roman" w:cs="Times New Roman"/>
          <w:i/>
        </w:rPr>
        <w:t xml:space="preserve"> </w:t>
      </w:r>
      <w:proofErr w:type="spellStart"/>
      <w:r w:rsidRPr="00717759">
        <w:rPr>
          <w:rFonts w:ascii="Times New Roman" w:hAnsi="Times New Roman" w:cs="Times New Roman"/>
          <w:i/>
        </w:rPr>
        <w:t>пропозицію</w:t>
      </w:r>
      <w:proofErr w:type="spellEnd"/>
      <w:r w:rsidRPr="00717759">
        <w:rPr>
          <w:rFonts w:ascii="Times New Roman" w:hAnsi="Times New Roman" w:cs="Times New Roman"/>
          <w:i/>
        </w:rPr>
        <w:t xml:space="preserve">, </w:t>
      </w:r>
      <w:proofErr w:type="spellStart"/>
      <w:r w:rsidRPr="00717759">
        <w:rPr>
          <w:rFonts w:ascii="Times New Roman" w:hAnsi="Times New Roman" w:cs="Times New Roman"/>
          <w:i/>
        </w:rPr>
        <w:t>що</w:t>
      </w:r>
      <w:proofErr w:type="spellEnd"/>
      <w:r w:rsidRPr="00717759">
        <w:rPr>
          <w:rFonts w:ascii="Times New Roman" w:hAnsi="Times New Roman" w:cs="Times New Roman"/>
          <w:i/>
        </w:rPr>
        <w:t xml:space="preserve"> становить 40 </w:t>
      </w:r>
      <w:proofErr w:type="spellStart"/>
      <w:r w:rsidRPr="00717759">
        <w:rPr>
          <w:rFonts w:ascii="Times New Roman" w:hAnsi="Times New Roman" w:cs="Times New Roman"/>
          <w:i/>
        </w:rPr>
        <w:t>балів</w:t>
      </w:r>
      <w:proofErr w:type="spellEnd"/>
      <w:r w:rsidRPr="00717759">
        <w:rPr>
          <w:rFonts w:ascii="Times New Roman" w:hAnsi="Times New Roman" w:cs="Times New Roman"/>
          <w:i/>
        </w:rPr>
        <w:t>.</w:t>
      </w:r>
    </w:p>
    <w:p w:rsidR="00F864C5" w:rsidRPr="00717759" w:rsidRDefault="004538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  <w:r w:rsidRPr="00717759">
        <w:rPr>
          <w:rFonts w:ascii="Times New Roman" w:hAnsi="Times New Roman" w:cs="Times New Roman"/>
        </w:rPr>
        <w:t xml:space="preserve">2. </w:t>
      </w:r>
      <w:proofErr w:type="spellStart"/>
      <w:r w:rsidRPr="00717759">
        <w:rPr>
          <w:rFonts w:ascii="Times New Roman" w:hAnsi="Times New Roman" w:cs="Times New Roman"/>
        </w:rPr>
        <w:t>Оцінка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фінансових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пропозицій</w:t>
      </w:r>
      <w:proofErr w:type="spellEnd"/>
      <w:r w:rsidRPr="00717759">
        <w:rPr>
          <w:rFonts w:ascii="Times New Roman" w:hAnsi="Times New Roman" w:cs="Times New Roman"/>
        </w:rPr>
        <w:t xml:space="preserve">: </w:t>
      </w:r>
      <w:proofErr w:type="spellStart"/>
      <w:r w:rsidRPr="00717759">
        <w:rPr>
          <w:rFonts w:ascii="Times New Roman" w:hAnsi="Times New Roman" w:cs="Times New Roman"/>
        </w:rPr>
        <w:t>розраховується</w:t>
      </w:r>
      <w:proofErr w:type="spellEnd"/>
      <w:r w:rsidRPr="00717759">
        <w:rPr>
          <w:rFonts w:ascii="Times New Roman" w:hAnsi="Times New Roman" w:cs="Times New Roman"/>
        </w:rPr>
        <w:t xml:space="preserve"> за принципом «</w:t>
      </w:r>
      <w:proofErr w:type="spellStart"/>
      <w:r w:rsidRPr="00717759">
        <w:rPr>
          <w:rFonts w:ascii="Times New Roman" w:hAnsi="Times New Roman" w:cs="Times New Roman"/>
        </w:rPr>
        <w:t>чим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менша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ціна</w:t>
      </w:r>
      <w:proofErr w:type="spellEnd"/>
      <w:r w:rsidRPr="00717759">
        <w:rPr>
          <w:rFonts w:ascii="Times New Roman" w:hAnsi="Times New Roman" w:cs="Times New Roman"/>
        </w:rPr>
        <w:t xml:space="preserve">, </w:t>
      </w:r>
      <w:proofErr w:type="spellStart"/>
      <w:r w:rsidRPr="00717759">
        <w:rPr>
          <w:rFonts w:ascii="Times New Roman" w:hAnsi="Times New Roman" w:cs="Times New Roman"/>
        </w:rPr>
        <w:t>тим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вищий</w:t>
      </w:r>
      <w:proofErr w:type="spellEnd"/>
      <w:r w:rsidRPr="00717759">
        <w:rPr>
          <w:rFonts w:ascii="Times New Roman" w:hAnsi="Times New Roman" w:cs="Times New Roman"/>
        </w:rPr>
        <w:t xml:space="preserve"> бал» за формулою: (</w:t>
      </w:r>
      <w:proofErr w:type="spellStart"/>
      <w:r w:rsidRPr="00717759">
        <w:rPr>
          <w:rFonts w:ascii="Times New Roman" w:hAnsi="Times New Roman" w:cs="Times New Roman"/>
        </w:rPr>
        <w:t>найменша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цінова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пропозиція</w:t>
      </w:r>
      <w:proofErr w:type="spellEnd"/>
      <w:r w:rsidRPr="00717759">
        <w:rPr>
          <w:rFonts w:ascii="Times New Roman" w:hAnsi="Times New Roman" w:cs="Times New Roman"/>
        </w:rPr>
        <w:t>)</w:t>
      </w:r>
      <w:proofErr w:type="gramStart"/>
      <w:r w:rsidRPr="00717759">
        <w:rPr>
          <w:rFonts w:ascii="Times New Roman" w:hAnsi="Times New Roman" w:cs="Times New Roman"/>
        </w:rPr>
        <w:t>/(</w:t>
      </w:r>
      <w:proofErr w:type="spellStart"/>
      <w:proofErr w:type="gramEnd"/>
      <w:r w:rsidRPr="00717759">
        <w:rPr>
          <w:rFonts w:ascii="Times New Roman" w:hAnsi="Times New Roman" w:cs="Times New Roman"/>
        </w:rPr>
        <w:t>оцінювана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цінова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пропозиція</w:t>
      </w:r>
      <w:proofErr w:type="spellEnd"/>
      <w:r w:rsidRPr="00717759">
        <w:rPr>
          <w:rFonts w:ascii="Times New Roman" w:hAnsi="Times New Roman" w:cs="Times New Roman"/>
        </w:rPr>
        <w:t>)*30</w:t>
      </w:r>
    </w:p>
    <w:p w:rsidR="00F864C5" w:rsidRPr="00717759" w:rsidRDefault="004538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  <w:r w:rsidRPr="00717759">
        <w:rPr>
          <w:rFonts w:ascii="Times New Roman" w:hAnsi="Times New Roman" w:cs="Times New Roman"/>
        </w:rPr>
        <w:t xml:space="preserve">3. </w:t>
      </w:r>
      <w:proofErr w:type="spellStart"/>
      <w:r w:rsidRPr="00717759">
        <w:rPr>
          <w:rFonts w:ascii="Times New Roman" w:hAnsi="Times New Roman" w:cs="Times New Roman"/>
        </w:rPr>
        <w:t>Порівняння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загальної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кількості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набраних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балів</w:t>
      </w:r>
      <w:proofErr w:type="spellEnd"/>
      <w:r w:rsidRPr="00717759">
        <w:rPr>
          <w:rFonts w:ascii="Times New Roman" w:hAnsi="Times New Roman" w:cs="Times New Roman"/>
        </w:rPr>
        <w:t xml:space="preserve"> кожного </w:t>
      </w:r>
      <w:proofErr w:type="spellStart"/>
      <w:r w:rsidRPr="00717759">
        <w:rPr>
          <w:rFonts w:ascii="Times New Roman" w:hAnsi="Times New Roman" w:cs="Times New Roman"/>
        </w:rPr>
        <w:t>учасника</w:t>
      </w:r>
      <w:proofErr w:type="spellEnd"/>
      <w:r w:rsidRPr="00717759">
        <w:rPr>
          <w:rFonts w:ascii="Times New Roman" w:hAnsi="Times New Roman" w:cs="Times New Roman"/>
        </w:rPr>
        <w:t xml:space="preserve">, </w:t>
      </w:r>
      <w:proofErr w:type="spellStart"/>
      <w:r w:rsidRPr="00717759">
        <w:rPr>
          <w:rFonts w:ascii="Times New Roman" w:hAnsi="Times New Roman" w:cs="Times New Roman"/>
        </w:rPr>
        <w:t>вибір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переможця</w:t>
      </w:r>
      <w:proofErr w:type="spellEnd"/>
      <w:r w:rsidRPr="00717759">
        <w:rPr>
          <w:rFonts w:ascii="Times New Roman" w:hAnsi="Times New Roman" w:cs="Times New Roman"/>
        </w:rPr>
        <w:t xml:space="preserve"> за </w:t>
      </w:r>
      <w:proofErr w:type="spellStart"/>
      <w:r w:rsidRPr="00717759">
        <w:rPr>
          <w:rFonts w:ascii="Times New Roman" w:hAnsi="Times New Roman" w:cs="Times New Roman"/>
        </w:rPr>
        <w:t>н</w:t>
      </w:r>
      <w:r w:rsidRPr="00717759">
        <w:rPr>
          <w:rFonts w:ascii="Times New Roman" w:hAnsi="Times New Roman" w:cs="Times New Roman"/>
        </w:rPr>
        <w:t>айвищою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кількістю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балів</w:t>
      </w:r>
      <w:proofErr w:type="spellEnd"/>
      <w:r w:rsidRPr="00717759">
        <w:rPr>
          <w:rFonts w:ascii="Times New Roman" w:hAnsi="Times New Roman" w:cs="Times New Roman"/>
        </w:rPr>
        <w:t>.</w:t>
      </w:r>
    </w:p>
    <w:p w:rsidR="00F864C5" w:rsidRPr="00717759" w:rsidRDefault="004538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  <w:proofErr w:type="spellStart"/>
      <w:r w:rsidRPr="00717759">
        <w:rPr>
          <w:rFonts w:ascii="Times New Roman" w:hAnsi="Times New Roman" w:cs="Times New Roman"/>
          <w:i/>
        </w:rPr>
        <w:t>Технічна</w:t>
      </w:r>
      <w:proofErr w:type="spellEnd"/>
      <w:r w:rsidRPr="00717759">
        <w:rPr>
          <w:rFonts w:ascii="Times New Roman" w:hAnsi="Times New Roman" w:cs="Times New Roman"/>
          <w:i/>
        </w:rPr>
        <w:t xml:space="preserve"> </w:t>
      </w:r>
      <w:proofErr w:type="spellStart"/>
      <w:r w:rsidRPr="00717759">
        <w:rPr>
          <w:rFonts w:ascii="Times New Roman" w:hAnsi="Times New Roman" w:cs="Times New Roman"/>
          <w:i/>
        </w:rPr>
        <w:t>складова</w:t>
      </w:r>
      <w:proofErr w:type="spellEnd"/>
      <w:r w:rsidRPr="00717759">
        <w:rPr>
          <w:rFonts w:ascii="Times New Roman" w:hAnsi="Times New Roman" w:cs="Times New Roman"/>
          <w:i/>
        </w:rPr>
        <w:t xml:space="preserve"> </w:t>
      </w:r>
      <w:proofErr w:type="spellStart"/>
      <w:r w:rsidRPr="00717759">
        <w:rPr>
          <w:rFonts w:ascii="Times New Roman" w:hAnsi="Times New Roman" w:cs="Times New Roman"/>
          <w:i/>
        </w:rPr>
        <w:t>детальної</w:t>
      </w:r>
      <w:proofErr w:type="spellEnd"/>
      <w:r w:rsidRPr="00717759">
        <w:rPr>
          <w:rFonts w:ascii="Times New Roman" w:hAnsi="Times New Roman" w:cs="Times New Roman"/>
          <w:i/>
        </w:rPr>
        <w:t xml:space="preserve"> </w:t>
      </w:r>
      <w:proofErr w:type="spellStart"/>
      <w:r w:rsidRPr="00717759">
        <w:rPr>
          <w:rFonts w:ascii="Times New Roman" w:hAnsi="Times New Roman" w:cs="Times New Roman"/>
          <w:i/>
        </w:rPr>
        <w:t>пропозиції</w:t>
      </w:r>
      <w:proofErr w:type="spellEnd"/>
      <w:r w:rsidRPr="00717759">
        <w:rPr>
          <w:rFonts w:ascii="Times New Roman" w:hAnsi="Times New Roman" w:cs="Times New Roman"/>
          <w:i/>
        </w:rPr>
        <w:t xml:space="preserve"> </w:t>
      </w:r>
      <w:proofErr w:type="spellStart"/>
      <w:r w:rsidRPr="00717759">
        <w:rPr>
          <w:rFonts w:ascii="Times New Roman" w:hAnsi="Times New Roman" w:cs="Times New Roman"/>
          <w:i/>
        </w:rPr>
        <w:t>може</w:t>
      </w:r>
      <w:proofErr w:type="spellEnd"/>
      <w:r w:rsidRPr="00717759">
        <w:rPr>
          <w:rFonts w:ascii="Times New Roman" w:hAnsi="Times New Roman" w:cs="Times New Roman"/>
          <w:i/>
        </w:rPr>
        <w:t xml:space="preserve"> </w:t>
      </w:r>
      <w:proofErr w:type="spellStart"/>
      <w:r w:rsidRPr="00717759">
        <w:rPr>
          <w:rFonts w:ascii="Times New Roman" w:hAnsi="Times New Roman" w:cs="Times New Roman"/>
          <w:i/>
        </w:rPr>
        <w:t>отримати</w:t>
      </w:r>
      <w:proofErr w:type="spellEnd"/>
      <w:r w:rsidRPr="00717759">
        <w:rPr>
          <w:rFonts w:ascii="Times New Roman" w:hAnsi="Times New Roman" w:cs="Times New Roman"/>
          <w:i/>
        </w:rPr>
        <w:t xml:space="preserve"> максимально 70 </w:t>
      </w:r>
      <w:proofErr w:type="spellStart"/>
      <w:r w:rsidRPr="00717759">
        <w:rPr>
          <w:rFonts w:ascii="Times New Roman" w:hAnsi="Times New Roman" w:cs="Times New Roman"/>
          <w:i/>
        </w:rPr>
        <w:t>балів</w:t>
      </w:r>
      <w:proofErr w:type="spellEnd"/>
      <w:r w:rsidRPr="00717759">
        <w:rPr>
          <w:rFonts w:ascii="Times New Roman" w:hAnsi="Times New Roman" w:cs="Times New Roman"/>
          <w:i/>
        </w:rPr>
        <w:t xml:space="preserve">, </w:t>
      </w:r>
      <w:proofErr w:type="spellStart"/>
      <w:r w:rsidRPr="00717759">
        <w:rPr>
          <w:rFonts w:ascii="Times New Roman" w:hAnsi="Times New Roman" w:cs="Times New Roman"/>
          <w:i/>
        </w:rPr>
        <w:t>фінансова</w:t>
      </w:r>
      <w:proofErr w:type="spellEnd"/>
      <w:r w:rsidRPr="00717759">
        <w:rPr>
          <w:rFonts w:ascii="Times New Roman" w:hAnsi="Times New Roman" w:cs="Times New Roman"/>
          <w:i/>
        </w:rPr>
        <w:t xml:space="preserve"> – 30 </w:t>
      </w:r>
      <w:proofErr w:type="spellStart"/>
      <w:r w:rsidRPr="00717759">
        <w:rPr>
          <w:rFonts w:ascii="Times New Roman" w:hAnsi="Times New Roman" w:cs="Times New Roman"/>
          <w:i/>
        </w:rPr>
        <w:t>балів</w:t>
      </w:r>
      <w:proofErr w:type="spellEnd"/>
      <w:r w:rsidRPr="00717759">
        <w:rPr>
          <w:rFonts w:ascii="Times New Roman" w:hAnsi="Times New Roman" w:cs="Times New Roman"/>
          <w:i/>
        </w:rPr>
        <w:t>.</w:t>
      </w:r>
    </w:p>
    <w:p w:rsidR="00F864C5" w:rsidRPr="00717759" w:rsidRDefault="00F864C5" w:rsidP="007177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hAnsi="Times New Roman" w:cs="Times New Roman"/>
        </w:rPr>
      </w:pPr>
    </w:p>
    <w:p w:rsidR="00F864C5" w:rsidRPr="00717759" w:rsidRDefault="004538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FF0000"/>
        </w:rPr>
      </w:pPr>
      <w:r w:rsidRPr="00717759">
        <w:rPr>
          <w:rFonts w:ascii="Times New Roman" w:hAnsi="Times New Roman" w:cs="Times New Roman"/>
          <w:b/>
          <w:color w:val="0000CC"/>
        </w:rPr>
        <w:t xml:space="preserve">Просимо </w:t>
      </w:r>
      <w:proofErr w:type="spellStart"/>
      <w:r w:rsidRPr="00717759">
        <w:rPr>
          <w:rFonts w:ascii="Times New Roman" w:hAnsi="Times New Roman" w:cs="Times New Roman"/>
          <w:b/>
          <w:color w:val="0000CC"/>
        </w:rPr>
        <w:t>н</w:t>
      </w:r>
      <w:r w:rsidRPr="00717759">
        <w:rPr>
          <w:rFonts w:ascii="Times New Roman" w:hAnsi="Times New Roman" w:cs="Times New Roman"/>
          <w:b/>
          <w:color w:val="0000CC"/>
        </w:rPr>
        <w:t>аправити</w:t>
      </w:r>
      <w:proofErr w:type="spellEnd"/>
      <w:r w:rsidRPr="00717759">
        <w:rPr>
          <w:rFonts w:ascii="Times New Roman" w:hAnsi="Times New Roman" w:cs="Times New Roman"/>
          <w:b/>
          <w:color w:val="0000CC"/>
        </w:rPr>
        <w:t xml:space="preserve"> вашу </w:t>
      </w:r>
      <w:proofErr w:type="spellStart"/>
      <w:r w:rsidRPr="00717759">
        <w:rPr>
          <w:rFonts w:ascii="Times New Roman" w:hAnsi="Times New Roman" w:cs="Times New Roman"/>
          <w:b/>
          <w:color w:val="0000CC"/>
        </w:rPr>
        <w:t>пропозицію</w:t>
      </w:r>
      <w:proofErr w:type="spellEnd"/>
      <w:r w:rsidRPr="00717759">
        <w:rPr>
          <w:rFonts w:ascii="Times New Roman" w:hAnsi="Times New Roman" w:cs="Times New Roman"/>
          <w:b/>
          <w:color w:val="0000CC"/>
        </w:rPr>
        <w:t xml:space="preserve"> не </w:t>
      </w:r>
      <w:proofErr w:type="spellStart"/>
      <w:r w:rsidRPr="00717759">
        <w:rPr>
          <w:rFonts w:ascii="Times New Roman" w:hAnsi="Times New Roman" w:cs="Times New Roman"/>
          <w:b/>
          <w:color w:val="0000CC"/>
        </w:rPr>
        <w:t>пізніше</w:t>
      </w:r>
      <w:proofErr w:type="spellEnd"/>
      <w:r w:rsidRPr="00717759">
        <w:rPr>
          <w:rFonts w:ascii="Times New Roman" w:hAnsi="Times New Roman" w:cs="Times New Roman"/>
          <w:b/>
          <w:color w:val="0000CC"/>
        </w:rPr>
        <w:t xml:space="preserve"> </w:t>
      </w:r>
      <w:r w:rsidR="00717759" w:rsidRPr="00717759">
        <w:rPr>
          <w:rFonts w:ascii="Times New Roman" w:hAnsi="Times New Roman" w:cs="Times New Roman"/>
          <w:b/>
          <w:color w:val="0000CC"/>
          <w:lang w:val="uk-UA"/>
        </w:rPr>
        <w:t>24</w:t>
      </w:r>
      <w:r w:rsidRPr="00717759">
        <w:rPr>
          <w:rFonts w:ascii="Times New Roman" w:hAnsi="Times New Roman" w:cs="Times New Roman"/>
          <w:b/>
          <w:color w:val="0000CC"/>
        </w:rPr>
        <w:t xml:space="preserve">.01.2025 </w:t>
      </w:r>
      <w:proofErr w:type="spellStart"/>
      <w:r w:rsidRPr="00717759">
        <w:rPr>
          <w:rFonts w:ascii="Times New Roman" w:hAnsi="Times New Roman" w:cs="Times New Roman"/>
          <w:b/>
          <w:color w:val="0000CC"/>
        </w:rPr>
        <w:t>включно</w:t>
      </w:r>
      <w:proofErr w:type="spellEnd"/>
      <w:r w:rsidRPr="00717759">
        <w:rPr>
          <w:rFonts w:ascii="Times New Roman" w:hAnsi="Times New Roman" w:cs="Times New Roman"/>
          <w:b/>
          <w:color w:val="0000CC"/>
        </w:rPr>
        <w:t xml:space="preserve"> (до </w:t>
      </w:r>
      <w:r w:rsidR="00717759" w:rsidRPr="00717759">
        <w:rPr>
          <w:rFonts w:ascii="Times New Roman" w:hAnsi="Times New Roman" w:cs="Times New Roman"/>
          <w:b/>
          <w:color w:val="0000CC"/>
          <w:lang w:val="uk-UA"/>
        </w:rPr>
        <w:t>12</w:t>
      </w:r>
      <w:r w:rsidRPr="00717759">
        <w:rPr>
          <w:rFonts w:ascii="Times New Roman" w:hAnsi="Times New Roman" w:cs="Times New Roman"/>
          <w:b/>
          <w:color w:val="0000CC"/>
        </w:rPr>
        <w:t>:</w:t>
      </w:r>
      <w:r w:rsidR="00717759" w:rsidRPr="00717759">
        <w:rPr>
          <w:rFonts w:ascii="Times New Roman" w:hAnsi="Times New Roman" w:cs="Times New Roman"/>
          <w:b/>
          <w:color w:val="0000CC"/>
          <w:lang w:val="uk-UA"/>
        </w:rPr>
        <w:t>00</w:t>
      </w:r>
      <w:r w:rsidRPr="00717759">
        <w:rPr>
          <w:rFonts w:ascii="Times New Roman" w:hAnsi="Times New Roman" w:cs="Times New Roman"/>
          <w:b/>
          <w:color w:val="0000CC"/>
        </w:rPr>
        <w:t xml:space="preserve">). </w:t>
      </w:r>
      <w:proofErr w:type="gramStart"/>
      <w:r w:rsidRPr="00717759">
        <w:rPr>
          <w:rFonts w:ascii="Times New Roman" w:hAnsi="Times New Roman" w:cs="Times New Roman"/>
          <w:b/>
          <w:color w:val="0000CC"/>
        </w:rPr>
        <w:t>на адресу</w:t>
      </w:r>
      <w:proofErr w:type="gramEnd"/>
      <w:r w:rsidRPr="00717759">
        <w:rPr>
          <w:rFonts w:ascii="Times New Roman" w:hAnsi="Times New Roman" w:cs="Times New Roman"/>
          <w:b/>
          <w:color w:val="0000CC"/>
        </w:rPr>
        <w:t xml:space="preserve"> </w:t>
      </w:r>
      <w:hyperlink r:id="rId9">
        <w:r w:rsidRPr="00717759">
          <w:rPr>
            <w:rFonts w:ascii="Times New Roman" w:hAnsi="Times New Roman" w:cs="Times New Roman"/>
            <w:b/>
            <w:color w:val="0000FF"/>
            <w:u w:val="single"/>
          </w:rPr>
          <w:t>tender@r2p.org.ua</w:t>
        </w:r>
      </w:hyperlink>
    </w:p>
    <w:p w:rsidR="00F864C5" w:rsidRPr="00717759" w:rsidRDefault="004538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  <w:r w:rsidRPr="00717759">
        <w:rPr>
          <w:rFonts w:ascii="Times New Roman" w:hAnsi="Times New Roman" w:cs="Times New Roman"/>
          <w:b/>
          <w:u w:val="single"/>
        </w:rPr>
        <w:t xml:space="preserve">В </w:t>
      </w:r>
      <w:proofErr w:type="spellStart"/>
      <w:r w:rsidRPr="00717759">
        <w:rPr>
          <w:rFonts w:ascii="Times New Roman" w:hAnsi="Times New Roman" w:cs="Times New Roman"/>
          <w:b/>
          <w:u w:val="single"/>
        </w:rPr>
        <w:t>темі</w:t>
      </w:r>
      <w:proofErr w:type="spellEnd"/>
      <w:r w:rsidRPr="00717759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717759">
        <w:rPr>
          <w:rFonts w:ascii="Times New Roman" w:hAnsi="Times New Roman" w:cs="Times New Roman"/>
          <w:b/>
          <w:u w:val="single"/>
        </w:rPr>
        <w:t>електронного</w:t>
      </w:r>
      <w:proofErr w:type="spellEnd"/>
      <w:r w:rsidRPr="00717759">
        <w:rPr>
          <w:rFonts w:ascii="Times New Roman" w:hAnsi="Times New Roman" w:cs="Times New Roman"/>
          <w:b/>
          <w:u w:val="single"/>
        </w:rPr>
        <w:t xml:space="preserve"> листа просимо </w:t>
      </w:r>
      <w:proofErr w:type="spellStart"/>
      <w:r w:rsidRPr="00717759">
        <w:rPr>
          <w:rFonts w:ascii="Times New Roman" w:hAnsi="Times New Roman" w:cs="Times New Roman"/>
          <w:b/>
          <w:u w:val="single"/>
        </w:rPr>
        <w:t>вказати</w:t>
      </w:r>
      <w:proofErr w:type="spellEnd"/>
      <w:r w:rsidRPr="00717759">
        <w:rPr>
          <w:rFonts w:ascii="Times New Roman" w:hAnsi="Times New Roman" w:cs="Times New Roman"/>
        </w:rPr>
        <w:t>: «</w:t>
      </w:r>
      <w:proofErr w:type="spellStart"/>
      <w:r w:rsidRPr="00717759">
        <w:rPr>
          <w:rFonts w:ascii="Times New Roman" w:hAnsi="Times New Roman" w:cs="Times New Roman"/>
          <w:b/>
          <w:color w:val="222222"/>
          <w:highlight w:val="white"/>
        </w:rPr>
        <w:t>Пропозиція</w:t>
      </w:r>
      <w:proofErr w:type="spellEnd"/>
      <w:r w:rsidRPr="00717759">
        <w:rPr>
          <w:rFonts w:ascii="Times New Roman" w:hAnsi="Times New Roman" w:cs="Times New Roman"/>
          <w:b/>
          <w:color w:val="222222"/>
          <w:highlight w:val="white"/>
        </w:rPr>
        <w:t xml:space="preserve">: </w:t>
      </w:r>
      <w:proofErr w:type="spellStart"/>
      <w:r w:rsidRPr="00717759">
        <w:rPr>
          <w:rFonts w:ascii="Times New Roman" w:hAnsi="Times New Roman" w:cs="Times New Roman"/>
          <w:b/>
          <w:color w:val="131313"/>
        </w:rPr>
        <w:t>Фінансовий</w:t>
      </w:r>
      <w:proofErr w:type="spellEnd"/>
      <w:r w:rsidRPr="00717759">
        <w:rPr>
          <w:rFonts w:ascii="Times New Roman" w:hAnsi="Times New Roman" w:cs="Times New Roman"/>
          <w:b/>
          <w:color w:val="131313"/>
        </w:rPr>
        <w:t xml:space="preserve"> Аудит Проекту</w:t>
      </w:r>
      <w:r w:rsidRPr="00717759">
        <w:rPr>
          <w:rFonts w:ascii="Times New Roman" w:hAnsi="Times New Roman" w:cs="Times New Roman"/>
        </w:rPr>
        <w:t>»</w:t>
      </w:r>
    </w:p>
    <w:p w:rsidR="00F864C5" w:rsidRPr="00717759" w:rsidRDefault="004538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  <w:proofErr w:type="spellStart"/>
      <w:r w:rsidRPr="00717759">
        <w:rPr>
          <w:rFonts w:ascii="Times New Roman" w:hAnsi="Times New Roman" w:cs="Times New Roman"/>
        </w:rPr>
        <w:t>Зверніть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увагу</w:t>
      </w:r>
      <w:proofErr w:type="spellEnd"/>
      <w:r w:rsidRPr="00717759">
        <w:rPr>
          <w:rFonts w:ascii="Times New Roman" w:hAnsi="Times New Roman" w:cs="Times New Roman"/>
        </w:rPr>
        <w:t xml:space="preserve">, </w:t>
      </w:r>
      <w:proofErr w:type="spellStart"/>
      <w:r w:rsidRPr="00717759">
        <w:rPr>
          <w:rFonts w:ascii="Times New Roman" w:hAnsi="Times New Roman" w:cs="Times New Roman"/>
        </w:rPr>
        <w:t>що</w:t>
      </w:r>
      <w:proofErr w:type="spellEnd"/>
      <w:r w:rsidRPr="00717759">
        <w:rPr>
          <w:rFonts w:ascii="Times New Roman" w:hAnsi="Times New Roman" w:cs="Times New Roman"/>
        </w:rPr>
        <w:t xml:space="preserve"> при </w:t>
      </w:r>
      <w:proofErr w:type="spellStart"/>
      <w:r w:rsidRPr="00717759">
        <w:rPr>
          <w:rFonts w:ascii="Times New Roman" w:hAnsi="Times New Roman" w:cs="Times New Roman"/>
        </w:rPr>
        <w:t>відправці</w:t>
      </w:r>
      <w:proofErr w:type="spellEnd"/>
      <w:r w:rsidRPr="00717759">
        <w:rPr>
          <w:rFonts w:ascii="Times New Roman" w:hAnsi="Times New Roman" w:cs="Times New Roman"/>
        </w:rPr>
        <w:t xml:space="preserve"> на </w:t>
      </w:r>
      <w:proofErr w:type="spellStart"/>
      <w:r w:rsidRPr="00717759">
        <w:rPr>
          <w:rFonts w:ascii="Times New Roman" w:hAnsi="Times New Roman" w:cs="Times New Roman"/>
        </w:rPr>
        <w:t>іншу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електронну</w:t>
      </w:r>
      <w:proofErr w:type="spellEnd"/>
      <w:r w:rsidRPr="00717759">
        <w:rPr>
          <w:rFonts w:ascii="Times New Roman" w:hAnsi="Times New Roman" w:cs="Times New Roman"/>
        </w:rPr>
        <w:t xml:space="preserve"> адресу </w:t>
      </w:r>
      <w:proofErr w:type="spellStart"/>
      <w:r w:rsidRPr="00717759">
        <w:rPr>
          <w:rFonts w:ascii="Times New Roman" w:hAnsi="Times New Roman" w:cs="Times New Roman"/>
        </w:rPr>
        <w:t>пропозиція</w:t>
      </w:r>
      <w:proofErr w:type="spellEnd"/>
      <w:r w:rsidRPr="00717759">
        <w:rPr>
          <w:rFonts w:ascii="Times New Roman" w:hAnsi="Times New Roman" w:cs="Times New Roman"/>
        </w:rPr>
        <w:t xml:space="preserve"> не буде допущена до </w:t>
      </w:r>
      <w:proofErr w:type="spellStart"/>
      <w:r w:rsidRPr="00717759">
        <w:rPr>
          <w:rFonts w:ascii="Times New Roman" w:hAnsi="Times New Roman" w:cs="Times New Roman"/>
        </w:rPr>
        <w:t>участі</w:t>
      </w:r>
      <w:proofErr w:type="spellEnd"/>
      <w:r w:rsidRPr="00717759">
        <w:rPr>
          <w:rFonts w:ascii="Times New Roman" w:hAnsi="Times New Roman" w:cs="Times New Roman"/>
        </w:rPr>
        <w:t xml:space="preserve"> в </w:t>
      </w:r>
      <w:proofErr w:type="spellStart"/>
      <w:r w:rsidRPr="00717759">
        <w:rPr>
          <w:rFonts w:ascii="Times New Roman" w:hAnsi="Times New Roman" w:cs="Times New Roman"/>
        </w:rPr>
        <w:t>тендері</w:t>
      </w:r>
      <w:proofErr w:type="spellEnd"/>
      <w:r w:rsidRPr="00717759">
        <w:rPr>
          <w:rFonts w:ascii="Times New Roman" w:hAnsi="Times New Roman" w:cs="Times New Roman"/>
        </w:rPr>
        <w:t>.</w:t>
      </w:r>
    </w:p>
    <w:p w:rsidR="00F864C5" w:rsidRPr="00717759" w:rsidRDefault="00F864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</w:p>
    <w:p w:rsidR="00F864C5" w:rsidRPr="00717759" w:rsidRDefault="00F864C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0" w:hanging="2"/>
        <w:rPr>
          <w:rFonts w:ascii="Times New Roman" w:hAnsi="Times New Roman" w:cs="Times New Roman"/>
        </w:rPr>
      </w:pPr>
    </w:p>
    <w:p w:rsidR="00F864C5" w:rsidRPr="00717759" w:rsidRDefault="0045388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0" w:hanging="2"/>
        <w:rPr>
          <w:rFonts w:ascii="Times New Roman" w:hAnsi="Times New Roman" w:cs="Times New Roman"/>
        </w:rPr>
      </w:pPr>
      <w:proofErr w:type="spellStart"/>
      <w:r w:rsidRPr="00717759">
        <w:rPr>
          <w:rFonts w:ascii="Times New Roman" w:hAnsi="Times New Roman" w:cs="Times New Roman"/>
        </w:rPr>
        <w:t>Організатор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залишає</w:t>
      </w:r>
      <w:proofErr w:type="spellEnd"/>
      <w:r w:rsidRPr="00717759">
        <w:rPr>
          <w:rFonts w:ascii="Times New Roman" w:hAnsi="Times New Roman" w:cs="Times New Roman"/>
        </w:rPr>
        <w:t xml:space="preserve"> за собою право </w:t>
      </w:r>
      <w:proofErr w:type="spellStart"/>
      <w:r w:rsidRPr="00717759">
        <w:rPr>
          <w:rFonts w:ascii="Times New Roman" w:hAnsi="Times New Roman" w:cs="Times New Roman"/>
        </w:rPr>
        <w:t>проведення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додаткових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переговорів</w:t>
      </w:r>
      <w:proofErr w:type="spellEnd"/>
      <w:r w:rsidRPr="00717759">
        <w:rPr>
          <w:rFonts w:ascii="Times New Roman" w:hAnsi="Times New Roman" w:cs="Times New Roman"/>
        </w:rPr>
        <w:t xml:space="preserve"> (</w:t>
      </w:r>
      <w:proofErr w:type="spellStart"/>
      <w:r w:rsidRPr="00717759">
        <w:rPr>
          <w:rFonts w:ascii="Times New Roman" w:hAnsi="Times New Roman" w:cs="Times New Roman"/>
        </w:rPr>
        <w:t>співбесід</w:t>
      </w:r>
      <w:proofErr w:type="spellEnd"/>
      <w:r w:rsidRPr="00717759">
        <w:rPr>
          <w:rFonts w:ascii="Times New Roman" w:hAnsi="Times New Roman" w:cs="Times New Roman"/>
        </w:rPr>
        <w:t xml:space="preserve">) з </w:t>
      </w:r>
      <w:proofErr w:type="spellStart"/>
      <w:r w:rsidRPr="00717759">
        <w:rPr>
          <w:rFonts w:ascii="Times New Roman" w:hAnsi="Times New Roman" w:cs="Times New Roman"/>
        </w:rPr>
        <w:t>учасниками</w:t>
      </w:r>
      <w:proofErr w:type="spellEnd"/>
      <w:r w:rsidRPr="00717759">
        <w:rPr>
          <w:rFonts w:ascii="Times New Roman" w:hAnsi="Times New Roman" w:cs="Times New Roman"/>
        </w:rPr>
        <w:t xml:space="preserve"> тендеру, </w:t>
      </w:r>
      <w:proofErr w:type="spellStart"/>
      <w:r w:rsidRPr="00717759">
        <w:rPr>
          <w:rFonts w:ascii="Times New Roman" w:hAnsi="Times New Roman" w:cs="Times New Roman"/>
        </w:rPr>
        <w:t>які</w:t>
      </w:r>
      <w:proofErr w:type="spellEnd"/>
      <w:r w:rsidRPr="00717759">
        <w:rPr>
          <w:rFonts w:ascii="Times New Roman" w:hAnsi="Times New Roman" w:cs="Times New Roman"/>
        </w:rPr>
        <w:t xml:space="preserve"> за результатами </w:t>
      </w:r>
      <w:proofErr w:type="spellStart"/>
      <w:r w:rsidRPr="00717759">
        <w:rPr>
          <w:rFonts w:ascii="Times New Roman" w:hAnsi="Times New Roman" w:cs="Times New Roman"/>
        </w:rPr>
        <w:t>попередньої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оцінки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коме</w:t>
      </w:r>
      <w:r w:rsidRPr="00717759">
        <w:rPr>
          <w:rFonts w:ascii="Times New Roman" w:hAnsi="Times New Roman" w:cs="Times New Roman"/>
        </w:rPr>
        <w:t>рційних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пропозицій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запропонують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найбільш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вигідні</w:t>
      </w:r>
      <w:proofErr w:type="spellEnd"/>
      <w:r w:rsidRPr="00717759">
        <w:rPr>
          <w:rFonts w:ascii="Times New Roman" w:hAnsi="Times New Roman" w:cs="Times New Roman"/>
        </w:rPr>
        <w:t xml:space="preserve"> для </w:t>
      </w:r>
      <w:proofErr w:type="spellStart"/>
      <w:r w:rsidRPr="00717759">
        <w:rPr>
          <w:rFonts w:ascii="Times New Roman" w:hAnsi="Times New Roman" w:cs="Times New Roman"/>
        </w:rPr>
        <w:t>Організатора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умови</w:t>
      </w:r>
      <w:proofErr w:type="spellEnd"/>
      <w:r w:rsidRPr="00717759">
        <w:rPr>
          <w:rFonts w:ascii="Times New Roman" w:hAnsi="Times New Roman" w:cs="Times New Roman"/>
        </w:rPr>
        <w:t>.</w:t>
      </w:r>
    </w:p>
    <w:p w:rsidR="00F864C5" w:rsidRPr="00717759" w:rsidRDefault="004538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  <w:proofErr w:type="spellStart"/>
      <w:r w:rsidRPr="00717759">
        <w:rPr>
          <w:rFonts w:ascii="Times New Roman" w:hAnsi="Times New Roman" w:cs="Times New Roman"/>
        </w:rPr>
        <w:t>Розгляд</w:t>
      </w:r>
      <w:proofErr w:type="spellEnd"/>
      <w:r w:rsidRPr="00717759">
        <w:rPr>
          <w:rFonts w:ascii="Times New Roman" w:hAnsi="Times New Roman" w:cs="Times New Roman"/>
        </w:rPr>
        <w:t xml:space="preserve"> та </w:t>
      </w:r>
      <w:proofErr w:type="spellStart"/>
      <w:r w:rsidRPr="00717759">
        <w:rPr>
          <w:rFonts w:ascii="Times New Roman" w:hAnsi="Times New Roman" w:cs="Times New Roman"/>
        </w:rPr>
        <w:t>оцінка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конкурсних</w:t>
      </w:r>
      <w:proofErr w:type="spellEnd"/>
      <w:r w:rsidRPr="00717759">
        <w:rPr>
          <w:rFonts w:ascii="Times New Roman" w:hAnsi="Times New Roman" w:cs="Times New Roman"/>
        </w:rPr>
        <w:t xml:space="preserve"> заявок </w:t>
      </w:r>
      <w:proofErr w:type="spellStart"/>
      <w:r w:rsidRPr="00717759">
        <w:rPr>
          <w:rFonts w:ascii="Times New Roman" w:hAnsi="Times New Roman" w:cs="Times New Roman"/>
        </w:rPr>
        <w:t>здійснюватиметься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Комісією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протягом</w:t>
      </w:r>
      <w:proofErr w:type="spellEnd"/>
      <w:r w:rsidRPr="00717759">
        <w:rPr>
          <w:rFonts w:ascii="Times New Roman" w:hAnsi="Times New Roman" w:cs="Times New Roman"/>
        </w:rPr>
        <w:t xml:space="preserve"> 7 </w:t>
      </w:r>
      <w:proofErr w:type="spellStart"/>
      <w:r w:rsidRPr="00717759">
        <w:rPr>
          <w:rFonts w:ascii="Times New Roman" w:hAnsi="Times New Roman" w:cs="Times New Roman"/>
        </w:rPr>
        <w:t>робочих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днів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після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дати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завершення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збору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пропозицій</w:t>
      </w:r>
      <w:proofErr w:type="spellEnd"/>
      <w:r w:rsidRPr="00717759">
        <w:rPr>
          <w:rFonts w:ascii="Times New Roman" w:hAnsi="Times New Roman" w:cs="Times New Roman"/>
        </w:rPr>
        <w:t xml:space="preserve">. Про </w:t>
      </w:r>
      <w:proofErr w:type="spellStart"/>
      <w:r w:rsidRPr="00717759">
        <w:rPr>
          <w:rFonts w:ascii="Times New Roman" w:hAnsi="Times New Roman" w:cs="Times New Roman"/>
        </w:rPr>
        <w:t>результати</w:t>
      </w:r>
      <w:proofErr w:type="spellEnd"/>
      <w:r w:rsidRPr="00717759">
        <w:rPr>
          <w:rFonts w:ascii="Times New Roman" w:hAnsi="Times New Roman" w:cs="Times New Roman"/>
        </w:rPr>
        <w:t xml:space="preserve"> конкурсу буде </w:t>
      </w:r>
      <w:proofErr w:type="spellStart"/>
      <w:r w:rsidRPr="00717759">
        <w:rPr>
          <w:rFonts w:ascii="Times New Roman" w:hAnsi="Times New Roman" w:cs="Times New Roman"/>
        </w:rPr>
        <w:t>повідомлено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окремо</w:t>
      </w:r>
      <w:proofErr w:type="spellEnd"/>
      <w:r w:rsidRPr="00717759">
        <w:rPr>
          <w:rFonts w:ascii="Times New Roman" w:hAnsi="Times New Roman" w:cs="Times New Roman"/>
        </w:rPr>
        <w:t>.</w:t>
      </w:r>
    </w:p>
    <w:p w:rsidR="00F864C5" w:rsidRPr="00717759" w:rsidRDefault="00F864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</w:p>
    <w:p w:rsidR="00F864C5" w:rsidRPr="00717759" w:rsidRDefault="004538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  <w:proofErr w:type="spellStart"/>
      <w:r w:rsidRPr="00717759">
        <w:rPr>
          <w:rFonts w:ascii="Times New Roman" w:hAnsi="Times New Roman" w:cs="Times New Roman"/>
        </w:rPr>
        <w:t>Резуль</w:t>
      </w:r>
      <w:r w:rsidRPr="00717759">
        <w:rPr>
          <w:rFonts w:ascii="Times New Roman" w:hAnsi="Times New Roman" w:cs="Times New Roman"/>
        </w:rPr>
        <w:t>тати</w:t>
      </w:r>
      <w:proofErr w:type="spellEnd"/>
      <w:r w:rsidRPr="00717759">
        <w:rPr>
          <w:rFonts w:ascii="Times New Roman" w:hAnsi="Times New Roman" w:cs="Times New Roman"/>
        </w:rPr>
        <w:t xml:space="preserve"> тендеру </w:t>
      </w:r>
      <w:proofErr w:type="spellStart"/>
      <w:r w:rsidRPr="00717759">
        <w:rPr>
          <w:rFonts w:ascii="Times New Roman" w:hAnsi="Times New Roman" w:cs="Times New Roman"/>
        </w:rPr>
        <w:t>будуть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повідомлені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організатором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учасникам</w:t>
      </w:r>
      <w:proofErr w:type="spellEnd"/>
      <w:r w:rsidRPr="00717759">
        <w:rPr>
          <w:rFonts w:ascii="Times New Roman" w:hAnsi="Times New Roman" w:cs="Times New Roman"/>
        </w:rPr>
        <w:t xml:space="preserve"> тендеру шляхом </w:t>
      </w:r>
      <w:proofErr w:type="spellStart"/>
      <w:r w:rsidRPr="00717759">
        <w:rPr>
          <w:rFonts w:ascii="Times New Roman" w:hAnsi="Times New Roman" w:cs="Times New Roman"/>
        </w:rPr>
        <w:t>надсилання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відповідних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повідомлень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електронною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поштою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протягом</w:t>
      </w:r>
      <w:proofErr w:type="spellEnd"/>
      <w:r w:rsidRPr="00717759">
        <w:rPr>
          <w:rFonts w:ascii="Times New Roman" w:hAnsi="Times New Roman" w:cs="Times New Roman"/>
        </w:rPr>
        <w:t xml:space="preserve"> не </w:t>
      </w:r>
      <w:proofErr w:type="spellStart"/>
      <w:r w:rsidRPr="00717759">
        <w:rPr>
          <w:rFonts w:ascii="Times New Roman" w:hAnsi="Times New Roman" w:cs="Times New Roman"/>
        </w:rPr>
        <w:t>більше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ніж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трьох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робочих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днів</w:t>
      </w:r>
      <w:proofErr w:type="spellEnd"/>
      <w:r w:rsidRPr="00717759">
        <w:rPr>
          <w:rFonts w:ascii="Times New Roman" w:hAnsi="Times New Roman" w:cs="Times New Roman"/>
        </w:rPr>
        <w:t xml:space="preserve"> з </w:t>
      </w:r>
      <w:proofErr w:type="spellStart"/>
      <w:r w:rsidRPr="00717759">
        <w:rPr>
          <w:rFonts w:ascii="Times New Roman" w:hAnsi="Times New Roman" w:cs="Times New Roman"/>
        </w:rPr>
        <w:t>дати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прийняття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рішення</w:t>
      </w:r>
      <w:proofErr w:type="spellEnd"/>
      <w:r w:rsidRPr="00717759">
        <w:rPr>
          <w:rFonts w:ascii="Times New Roman" w:hAnsi="Times New Roman" w:cs="Times New Roman"/>
        </w:rPr>
        <w:t xml:space="preserve"> про </w:t>
      </w:r>
      <w:proofErr w:type="spellStart"/>
      <w:r w:rsidRPr="00717759">
        <w:rPr>
          <w:rFonts w:ascii="Times New Roman" w:hAnsi="Times New Roman" w:cs="Times New Roman"/>
        </w:rPr>
        <w:t>визначення</w:t>
      </w:r>
      <w:proofErr w:type="spellEnd"/>
      <w:r w:rsidRPr="00717759">
        <w:rPr>
          <w:rFonts w:ascii="Times New Roman" w:hAnsi="Times New Roman" w:cs="Times New Roman"/>
        </w:rPr>
        <w:t xml:space="preserve"> </w:t>
      </w:r>
      <w:proofErr w:type="spellStart"/>
      <w:r w:rsidRPr="00717759">
        <w:rPr>
          <w:rFonts w:ascii="Times New Roman" w:hAnsi="Times New Roman" w:cs="Times New Roman"/>
        </w:rPr>
        <w:t>переможців</w:t>
      </w:r>
      <w:proofErr w:type="spellEnd"/>
      <w:r w:rsidRPr="00717759">
        <w:rPr>
          <w:rFonts w:ascii="Times New Roman" w:hAnsi="Times New Roman" w:cs="Times New Roman"/>
        </w:rPr>
        <w:t>.</w:t>
      </w:r>
    </w:p>
    <w:p w:rsidR="00F864C5" w:rsidRPr="00717759" w:rsidRDefault="00F864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0"/>
          <w:szCs w:val="20"/>
        </w:rPr>
      </w:pPr>
    </w:p>
    <w:p w:rsidR="00F864C5" w:rsidRPr="00717759" w:rsidRDefault="00F864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0"/>
          <w:szCs w:val="20"/>
        </w:rPr>
      </w:pPr>
    </w:p>
    <w:p w:rsidR="00F864C5" w:rsidRPr="00717759" w:rsidRDefault="004538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  <w:r w:rsidRPr="00717759">
        <w:rPr>
          <w:rFonts w:ascii="Times New Roman" w:hAnsi="Times New Roman" w:cs="Times New Roman"/>
        </w:rPr>
        <w:t xml:space="preserve">З </w:t>
      </w:r>
      <w:proofErr w:type="spellStart"/>
      <w:r w:rsidRPr="00717759">
        <w:rPr>
          <w:rFonts w:ascii="Times New Roman" w:hAnsi="Times New Roman" w:cs="Times New Roman"/>
        </w:rPr>
        <w:t>повагою</w:t>
      </w:r>
      <w:proofErr w:type="spellEnd"/>
      <w:r w:rsidRPr="00717759">
        <w:rPr>
          <w:rFonts w:ascii="Times New Roman" w:hAnsi="Times New Roman" w:cs="Times New Roman"/>
        </w:rPr>
        <w:t>,</w:t>
      </w:r>
    </w:p>
    <w:p w:rsidR="00F864C5" w:rsidRPr="00717759" w:rsidRDefault="004538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</w:rPr>
      </w:pPr>
      <w:r w:rsidRPr="00717759">
        <w:rPr>
          <w:rFonts w:ascii="Times New Roman" w:hAnsi="Times New Roman" w:cs="Times New Roman"/>
        </w:rPr>
        <w:t xml:space="preserve">Президент БФ «Право на </w:t>
      </w:r>
      <w:proofErr w:type="spellStart"/>
      <w:r w:rsidRPr="00717759">
        <w:rPr>
          <w:rFonts w:ascii="Times New Roman" w:hAnsi="Times New Roman" w:cs="Times New Roman"/>
        </w:rPr>
        <w:t>Захист</w:t>
      </w:r>
      <w:proofErr w:type="spellEnd"/>
      <w:r w:rsidRPr="00717759">
        <w:rPr>
          <w:rFonts w:ascii="Times New Roman" w:hAnsi="Times New Roman" w:cs="Times New Roman"/>
        </w:rPr>
        <w:t>»</w:t>
      </w:r>
      <w:r w:rsidRPr="00717759">
        <w:rPr>
          <w:rFonts w:ascii="Times New Roman" w:hAnsi="Times New Roman" w:cs="Times New Roman"/>
        </w:rPr>
        <w:tab/>
      </w:r>
      <w:r w:rsidRPr="00717759">
        <w:rPr>
          <w:rFonts w:ascii="Times New Roman" w:hAnsi="Times New Roman" w:cs="Times New Roman"/>
        </w:rPr>
        <w:tab/>
      </w:r>
      <w:r w:rsidRPr="00717759">
        <w:rPr>
          <w:rFonts w:ascii="Times New Roman" w:hAnsi="Times New Roman" w:cs="Times New Roman"/>
        </w:rPr>
        <w:tab/>
      </w:r>
      <w:r w:rsidRPr="00717759">
        <w:rPr>
          <w:rFonts w:ascii="Times New Roman" w:hAnsi="Times New Roman" w:cs="Times New Roman"/>
        </w:rPr>
        <w:tab/>
      </w:r>
      <w:r w:rsidRPr="00717759">
        <w:rPr>
          <w:rFonts w:ascii="Times New Roman" w:hAnsi="Times New Roman" w:cs="Times New Roman"/>
        </w:rPr>
        <w:tab/>
      </w:r>
      <w:r w:rsidRPr="00717759">
        <w:rPr>
          <w:rFonts w:ascii="Times New Roman" w:hAnsi="Times New Roman" w:cs="Times New Roman"/>
        </w:rPr>
        <w:tab/>
      </w:r>
      <w:r w:rsidRPr="00717759">
        <w:rPr>
          <w:rFonts w:ascii="Times New Roman" w:hAnsi="Times New Roman" w:cs="Times New Roman"/>
        </w:rPr>
        <w:tab/>
        <w:t xml:space="preserve">        </w:t>
      </w:r>
      <w:proofErr w:type="spellStart"/>
      <w:r w:rsidRPr="00717759">
        <w:rPr>
          <w:rFonts w:ascii="Times New Roman" w:hAnsi="Times New Roman" w:cs="Times New Roman"/>
        </w:rPr>
        <w:t>Галкін</w:t>
      </w:r>
      <w:proofErr w:type="spellEnd"/>
      <w:r w:rsidRPr="00717759">
        <w:rPr>
          <w:rFonts w:ascii="Times New Roman" w:hAnsi="Times New Roman" w:cs="Times New Roman"/>
        </w:rPr>
        <w:t xml:space="preserve"> О.Ю</w:t>
      </w:r>
    </w:p>
    <w:p w:rsidR="00F864C5" w:rsidRPr="00717759" w:rsidRDefault="00F864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0"/>
          <w:szCs w:val="20"/>
        </w:rPr>
      </w:pPr>
    </w:p>
    <w:p w:rsidR="00F864C5" w:rsidRPr="00717759" w:rsidRDefault="00F864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0"/>
          <w:szCs w:val="20"/>
        </w:rPr>
      </w:pPr>
    </w:p>
    <w:p w:rsidR="00F864C5" w:rsidRPr="00717759" w:rsidRDefault="004538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16"/>
          <w:szCs w:val="16"/>
        </w:rPr>
      </w:pPr>
      <w:r w:rsidRPr="00717759">
        <w:rPr>
          <w:rFonts w:ascii="Times New Roman" w:hAnsi="Times New Roman" w:cs="Times New Roman"/>
          <w:sz w:val="16"/>
          <w:szCs w:val="16"/>
        </w:rPr>
        <w:t xml:space="preserve">БФ «Право на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захист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»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може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на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власний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розгляд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продовжити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термін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подання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тендерних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пропозицій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повідомивши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про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це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можливих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учасників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тендеру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одночасно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Продовження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терміну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може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супроводжувати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внесення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змін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у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документи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про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запрошення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до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участі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у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тендері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підготовлені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БФ «Право на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захист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» за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його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власною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ініціативою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чи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у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відповідь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на запит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щодо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роз’яснення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надісланий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можливим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постачальником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>.</w:t>
      </w:r>
    </w:p>
    <w:p w:rsidR="00F864C5" w:rsidRPr="00717759" w:rsidRDefault="00F864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16"/>
          <w:szCs w:val="16"/>
        </w:rPr>
      </w:pPr>
    </w:p>
    <w:p w:rsidR="00F864C5" w:rsidRPr="00717759" w:rsidRDefault="004538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16"/>
          <w:szCs w:val="16"/>
        </w:rPr>
      </w:pP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Зважаючи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на те,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що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Замовник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є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імплементуючим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партнером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агенці</w:t>
      </w:r>
      <w:r w:rsidRPr="00717759">
        <w:rPr>
          <w:rFonts w:ascii="Times New Roman" w:hAnsi="Times New Roman" w:cs="Times New Roman"/>
          <w:sz w:val="16"/>
          <w:szCs w:val="16"/>
        </w:rPr>
        <w:t>ї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Організації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об’єднаних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націй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– УВКБ ООН, та ООН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вимагає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від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всіх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постачальників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ООН та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постачальників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партнерських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організацій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керуватися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високими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етичними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принципами й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моральними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нормами,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Постачальник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приймає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на себе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зобов’язання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дотримуватися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Кодексу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п</w:t>
      </w:r>
      <w:r w:rsidRPr="00717759">
        <w:rPr>
          <w:rFonts w:ascii="Times New Roman" w:hAnsi="Times New Roman" w:cs="Times New Roman"/>
          <w:sz w:val="16"/>
          <w:szCs w:val="16"/>
        </w:rPr>
        <w:t>оведінки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постачальника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ООН (укр.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мовою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наведений за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посиланням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- https://www.unhcr.org/ua/wp-content/uploads/sites/38/2023/04/%D0%94%D0%BE%D0%B4%D0%B0%D1%82%D0%BE%D0%BA-E-%D0%9A%D0%BE%D0%B4%D0%B5%D0%BA%D1%81-%D0%BF%D0%BE%D0%B2%D0%B5%D0%B4%D1%96%D0%BD%D0%BA</w:t>
      </w:r>
      <w:r w:rsidRPr="00717759">
        <w:rPr>
          <w:rFonts w:ascii="Times New Roman" w:hAnsi="Times New Roman" w:cs="Times New Roman"/>
          <w:sz w:val="16"/>
          <w:szCs w:val="16"/>
        </w:rPr>
        <w:t>%D0%B8-%D0%BF%D0%BE%D1%81%D1%82%D0%B0%D1%87%D0%B0%D0%BB%D1%8C%D0%BD%D0%B8%D0%BA%D1%96%D0%B2-%D0%9E%D0%9E%D0%9D.pdf</w:t>
      </w:r>
    </w:p>
    <w:p w:rsidR="00F864C5" w:rsidRPr="00717759" w:rsidRDefault="00F864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16"/>
          <w:szCs w:val="16"/>
        </w:rPr>
      </w:pPr>
    </w:p>
    <w:p w:rsidR="00F864C5" w:rsidRPr="00717759" w:rsidRDefault="004538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16"/>
          <w:szCs w:val="16"/>
        </w:rPr>
      </w:pPr>
      <w:r w:rsidRPr="00717759">
        <w:rPr>
          <w:rFonts w:ascii="Times New Roman" w:hAnsi="Times New Roman" w:cs="Times New Roman"/>
          <w:sz w:val="16"/>
          <w:szCs w:val="16"/>
        </w:rPr>
        <w:t xml:space="preserve">«БФ «Право на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Захист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»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докладає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зусиль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із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запобігання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виявлення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та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вжиття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заходів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проти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всіх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випадків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шахрайства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та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зловживань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Конфіденційн</w:t>
      </w:r>
      <w:r w:rsidRPr="00717759">
        <w:rPr>
          <w:rFonts w:ascii="Times New Roman" w:hAnsi="Times New Roman" w:cs="Times New Roman"/>
          <w:sz w:val="16"/>
          <w:szCs w:val="16"/>
        </w:rPr>
        <w:t>а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гаряча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лінія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по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боротьбі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з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шахрайством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та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зловживаннями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доступна для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всіх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учасників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конкурсних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торгів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, про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підозрілі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та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шахрайські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дії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має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бути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повідомлено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на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пошту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: complaint@r2p.org.ua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або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717759">
        <w:rPr>
          <w:rFonts w:ascii="Times New Roman" w:hAnsi="Times New Roman" w:cs="Times New Roman"/>
          <w:sz w:val="16"/>
          <w:szCs w:val="16"/>
        </w:rPr>
        <w:t>за тел</w:t>
      </w:r>
      <w:proofErr w:type="gramEnd"/>
      <w:r w:rsidRPr="00717759">
        <w:rPr>
          <w:rFonts w:ascii="Times New Roman" w:hAnsi="Times New Roman" w:cs="Times New Roman"/>
          <w:sz w:val="16"/>
          <w:szCs w:val="16"/>
        </w:rPr>
        <w:t>: +380 99 217 58 95 «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гаряча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лінія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» для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скарг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БФ «Право на</w:t>
      </w:r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Захист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»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реалізує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політику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нульової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толерантності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щодо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подарунків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та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знаків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вдячності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. Таким чином,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закликаємо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постачальників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не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надсилати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дарунки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або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проявляти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інші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знаки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вдячності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співробітникам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Фонду.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Учасники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торгів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які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вважають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що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при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процесі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поданн</w:t>
      </w:r>
      <w:r w:rsidRPr="00717759">
        <w:rPr>
          <w:rFonts w:ascii="Times New Roman" w:hAnsi="Times New Roman" w:cs="Times New Roman"/>
          <w:sz w:val="16"/>
          <w:szCs w:val="16"/>
        </w:rPr>
        <w:t>я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оцінки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пропозицій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або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присудження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контракту,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представники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Фонду вчиняли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дискримінаційні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порушення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факти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шахрайства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недоброчесні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дії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мали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місце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факти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зловживань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можуть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подати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скаргу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на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електронну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пошту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: complaint@r2p.org.ua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або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717759">
        <w:rPr>
          <w:rFonts w:ascii="Times New Roman" w:hAnsi="Times New Roman" w:cs="Times New Roman"/>
          <w:sz w:val="16"/>
          <w:szCs w:val="16"/>
        </w:rPr>
        <w:t>за тел</w:t>
      </w:r>
      <w:proofErr w:type="gramEnd"/>
      <w:r w:rsidRPr="00717759">
        <w:rPr>
          <w:rFonts w:ascii="Times New Roman" w:hAnsi="Times New Roman" w:cs="Times New Roman"/>
          <w:sz w:val="16"/>
          <w:szCs w:val="16"/>
        </w:rPr>
        <w:t>: +380 99 217 58</w:t>
      </w:r>
      <w:r w:rsidRPr="00717759">
        <w:rPr>
          <w:rFonts w:ascii="Times New Roman" w:hAnsi="Times New Roman" w:cs="Times New Roman"/>
          <w:sz w:val="16"/>
          <w:szCs w:val="16"/>
        </w:rPr>
        <w:t xml:space="preserve"> 95 «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гаряча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лінія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 xml:space="preserve">» для </w:t>
      </w:r>
      <w:proofErr w:type="spellStart"/>
      <w:r w:rsidRPr="00717759">
        <w:rPr>
          <w:rFonts w:ascii="Times New Roman" w:hAnsi="Times New Roman" w:cs="Times New Roman"/>
          <w:sz w:val="16"/>
          <w:szCs w:val="16"/>
        </w:rPr>
        <w:t>скарг</w:t>
      </w:r>
      <w:proofErr w:type="spellEnd"/>
      <w:r w:rsidRPr="00717759">
        <w:rPr>
          <w:rFonts w:ascii="Times New Roman" w:hAnsi="Times New Roman" w:cs="Times New Roman"/>
          <w:sz w:val="16"/>
          <w:szCs w:val="16"/>
        </w:rPr>
        <w:t>.</w:t>
      </w:r>
    </w:p>
    <w:sectPr w:rsidR="00F864C5" w:rsidRPr="00717759">
      <w:headerReference w:type="default" r:id="rId10"/>
      <w:pgSz w:w="11906" w:h="16838"/>
      <w:pgMar w:top="851" w:right="1133" w:bottom="567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88B" w:rsidRDefault="0045388B">
      <w:pPr>
        <w:spacing w:line="240" w:lineRule="auto"/>
        <w:ind w:left="0" w:hanging="2"/>
      </w:pPr>
      <w:r>
        <w:separator/>
      </w:r>
    </w:p>
  </w:endnote>
  <w:endnote w:type="continuationSeparator" w:id="0">
    <w:p w:rsidR="0045388B" w:rsidRDefault="0045388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88B" w:rsidRDefault="0045388B">
      <w:pPr>
        <w:spacing w:line="240" w:lineRule="auto"/>
        <w:ind w:left="0" w:hanging="2"/>
      </w:pPr>
      <w:r>
        <w:separator/>
      </w:r>
    </w:p>
  </w:footnote>
  <w:footnote w:type="continuationSeparator" w:id="0">
    <w:p w:rsidR="0045388B" w:rsidRDefault="0045388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4C5" w:rsidRDefault="0045388B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160" w:line="259" w:lineRule="auto"/>
      <w:ind w:left="0" w:hanging="2"/>
      <w:rPr>
        <w:rFonts w:ascii="Calibri" w:eastAsia="Calibri" w:hAnsi="Calibri" w:cs="Calibri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-713102</wp:posOffset>
          </wp:positionH>
          <wp:positionV relativeFrom="paragraph">
            <wp:posOffset>34290</wp:posOffset>
          </wp:positionV>
          <wp:extent cx="1521460" cy="76454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1460" cy="764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D2B2B"/>
    <w:multiLevelType w:val="multilevel"/>
    <w:tmpl w:val="B1F23EA0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4C5"/>
    <w:rsid w:val="0045388B"/>
    <w:rsid w:val="00717759"/>
    <w:rsid w:val="00F8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6AC6"/>
  <w15:docId w15:val="{8C252071-CA0B-4F43-AC5D-0DD6A225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-RU" w:eastAsia="uk-UA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rFonts w:eastAsia="Times New Roman"/>
      <w:color w:val="000000"/>
      <w:position w:val="-1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 w:line="259" w:lineRule="auto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line="259" w:lineRule="auto"/>
      <w:outlineLvl w:val="1"/>
    </w:pPr>
    <w:rPr>
      <w:rFonts w:ascii="Calibri Light" w:eastAsia="Calibri" w:hAnsi="Calibri Light"/>
      <w:color w:val="2E74B5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 w:line="259" w:lineRule="auto"/>
      <w:outlineLvl w:val="2"/>
    </w:pPr>
    <w:rPr>
      <w:rFonts w:ascii="Calibri Light" w:hAnsi="Calibri Light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rPr>
      <w:rFonts w:ascii="Calibri Light" w:hAnsi="Calibri Light" w:cs="Times New Roman"/>
      <w:color w:val="2E74B5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5">
    <w:name w:val="Balloon Text"/>
    <w:basedOn w:val="a"/>
    <w:pPr>
      <w:spacing w:line="240" w:lineRule="auto"/>
    </w:pPr>
    <w:rPr>
      <w:rFonts w:ascii="Segoe UI" w:eastAsia="Calibri" w:hAnsi="Segoe UI"/>
      <w:sz w:val="18"/>
      <w:szCs w:val="18"/>
    </w:rPr>
  </w:style>
  <w:style w:type="character" w:customStyle="1" w:styleId="a6">
    <w:name w:val="Текст у виносці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7">
    <w:name w:val="List Paragraph"/>
    <w:basedOn w:val="a"/>
    <w:pPr>
      <w:spacing w:after="200"/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styleId="a8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9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0">
    <w:name w:val="Стандартни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pPr>
      <w:spacing w:line="240" w:lineRule="auto"/>
    </w:pPr>
    <w:rPr>
      <w:rFonts w:ascii="Verdana" w:hAnsi="Verdana"/>
      <w:sz w:val="20"/>
      <w:lang w:val="en-US" w:eastAsia="en-US"/>
    </w:rPr>
  </w:style>
  <w:style w:type="character" w:customStyle="1" w:styleId="grame">
    <w:name w:val="grame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b">
    <w:name w:val="header"/>
    <w:basedOn w:val="a"/>
    <w:pPr>
      <w:tabs>
        <w:tab w:val="center" w:pos="4844"/>
        <w:tab w:val="right" w:pos="9689"/>
      </w:tabs>
      <w:spacing w:after="160" w:line="259" w:lineRule="auto"/>
    </w:pPr>
    <w:rPr>
      <w:lang w:eastAsia="en-US"/>
    </w:rPr>
  </w:style>
  <w:style w:type="character" w:customStyle="1" w:styleId="ac">
    <w:name w:val="Верхні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val="ru-RU"/>
    </w:rPr>
  </w:style>
  <w:style w:type="paragraph" w:styleId="ad">
    <w:name w:val="footer"/>
    <w:basedOn w:val="a"/>
    <w:pPr>
      <w:tabs>
        <w:tab w:val="center" w:pos="4844"/>
        <w:tab w:val="right" w:pos="9689"/>
      </w:tabs>
      <w:spacing w:after="160" w:line="259" w:lineRule="auto"/>
    </w:pPr>
    <w:rPr>
      <w:lang w:eastAsia="en-US"/>
    </w:rPr>
  </w:style>
  <w:style w:type="character" w:customStyle="1" w:styleId="ae">
    <w:name w:val="Нижні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val="ru-RU"/>
    </w:rPr>
  </w:style>
  <w:style w:type="paragraph" w:styleId="af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30">
    <w:name w:val="Заголовок 3 Знак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ru-RU" w:eastAsia="en-US"/>
    </w:rPr>
  </w:style>
  <w:style w:type="character" w:styleId="af0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pochapska@r2p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@r2p.org.u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t4mvxvySwNi1jGuAxJKI1NCPRg==">CgMxLjAyCGguZ2pkZ3hzOAByITFna3p4MHU4enhsMUF0N1g3ZGt3MmU5QllkZFN4RTdIUA==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3699</Words>
  <Characters>2109</Characters>
  <Application>Microsoft Office Word</Application>
  <DocSecurity>0</DocSecurity>
  <Lines>17</Lines>
  <Paragraphs>11</Paragraphs>
  <ScaleCrop>false</ScaleCrop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Близнюкова Анна</dc:creator>
  <cp:lastModifiedBy>User</cp:lastModifiedBy>
  <cp:revision>3</cp:revision>
  <dcterms:created xsi:type="dcterms:W3CDTF">2024-12-26T12:27:00Z</dcterms:created>
  <dcterms:modified xsi:type="dcterms:W3CDTF">2025-01-21T14:28:00Z</dcterms:modified>
</cp:coreProperties>
</file>